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A6" w:rsidRPr="00D87E11" w:rsidRDefault="00D33F4F" w:rsidP="00D87E11">
      <w:pPr>
        <w:spacing w:line="276" w:lineRule="auto"/>
        <w:jc w:val="center"/>
        <w:rPr>
          <w:rFonts w:ascii="Times New Roman" w:hAnsi="Times New Roman" w:cs="Times New Roman"/>
          <w:sz w:val="24"/>
          <w:szCs w:val="24"/>
        </w:rPr>
      </w:pPr>
      <w:r w:rsidRPr="00D87E11">
        <w:rPr>
          <w:rFonts w:ascii="Times New Roman" w:eastAsia="CIDFont" w:hAnsi="Times New Roman" w:cs="Times New Roman"/>
          <w:b/>
          <w:color w:val="000000"/>
          <w:sz w:val="24"/>
          <w:szCs w:val="24"/>
          <w:lang w:bidi="ar"/>
        </w:rPr>
        <w:t>PENINGKATAN NILAI TAMBAH SUSU KAMBING MENJADI KARAMEL SUSU PADA KELOMPOK PKK “MAVILLA” DESA BAJUR KECAMATAN LABUAPI KABUPATEN LOMBOK BARAT</w:t>
      </w:r>
    </w:p>
    <w:p w:rsidR="00957AA6" w:rsidRPr="00D87E11" w:rsidRDefault="00957AA6" w:rsidP="00D87E11">
      <w:pPr>
        <w:spacing w:line="276" w:lineRule="auto"/>
        <w:jc w:val="center"/>
        <w:rPr>
          <w:rFonts w:ascii="Times New Roman" w:hAnsi="Times New Roman" w:cs="Times New Roman"/>
          <w:sz w:val="24"/>
          <w:szCs w:val="24"/>
        </w:rPr>
      </w:pPr>
    </w:p>
    <w:p w:rsidR="00957AA6" w:rsidRPr="00D87E11" w:rsidRDefault="00D33F4F" w:rsidP="00D87E11">
      <w:pPr>
        <w:spacing w:line="276" w:lineRule="auto"/>
        <w:jc w:val="center"/>
        <w:rPr>
          <w:rFonts w:ascii="Times New Roman" w:hAnsi="Times New Roman" w:cs="Times New Roman"/>
          <w:b/>
          <w:sz w:val="24"/>
          <w:szCs w:val="24"/>
        </w:rPr>
      </w:pPr>
      <w:r w:rsidRPr="00D87E11">
        <w:rPr>
          <w:rFonts w:ascii="Times New Roman" w:hAnsi="Times New Roman" w:cs="Times New Roman"/>
          <w:b/>
          <w:sz w:val="24"/>
          <w:szCs w:val="24"/>
        </w:rPr>
        <w:t>Baiq Rani Dewi Wulandani</w:t>
      </w:r>
      <w:r w:rsidRPr="00D87E11">
        <w:rPr>
          <w:rFonts w:ascii="Times New Roman" w:hAnsi="Times New Roman" w:cs="Times New Roman"/>
          <w:b/>
          <w:sz w:val="24"/>
          <w:szCs w:val="24"/>
          <w:vertAlign w:val="superscript"/>
        </w:rPr>
        <w:t>1)</w:t>
      </w:r>
      <w:r w:rsidRPr="00D87E11">
        <w:rPr>
          <w:rFonts w:ascii="Times New Roman" w:hAnsi="Times New Roman" w:cs="Times New Roman"/>
          <w:b/>
          <w:sz w:val="24"/>
          <w:szCs w:val="24"/>
        </w:rPr>
        <w:t xml:space="preserve">, </w:t>
      </w:r>
      <w:r w:rsidRPr="00D87E11">
        <w:rPr>
          <w:rFonts w:ascii="Times New Roman" w:hAnsi="Times New Roman" w:cs="Times New Roman"/>
          <w:b/>
          <w:sz w:val="24"/>
          <w:szCs w:val="24"/>
        </w:rPr>
        <w:t>Suhubdy</w:t>
      </w:r>
      <w:r w:rsidRPr="00D87E11">
        <w:rPr>
          <w:rFonts w:ascii="Times New Roman" w:hAnsi="Times New Roman" w:cs="Times New Roman"/>
          <w:b/>
          <w:sz w:val="24"/>
          <w:szCs w:val="24"/>
          <w:vertAlign w:val="superscript"/>
        </w:rPr>
        <w:t>2)</w:t>
      </w:r>
      <w:r w:rsidRPr="00D87E11">
        <w:rPr>
          <w:rFonts w:ascii="Times New Roman" w:hAnsi="Times New Roman" w:cs="Times New Roman"/>
          <w:b/>
          <w:sz w:val="24"/>
          <w:szCs w:val="24"/>
        </w:rPr>
        <w:t xml:space="preserve">, </w:t>
      </w:r>
      <w:r w:rsidRPr="00D87E11">
        <w:rPr>
          <w:rFonts w:ascii="Times New Roman" w:hAnsi="Times New Roman" w:cs="Times New Roman"/>
          <w:b/>
          <w:sz w:val="24"/>
          <w:szCs w:val="24"/>
        </w:rPr>
        <w:t>I Gusri Lanang Media</w:t>
      </w:r>
      <w:r w:rsidRPr="00D87E11">
        <w:rPr>
          <w:rFonts w:ascii="Times New Roman" w:hAnsi="Times New Roman" w:cs="Times New Roman"/>
          <w:b/>
          <w:sz w:val="24"/>
          <w:szCs w:val="24"/>
          <w:vertAlign w:val="superscript"/>
        </w:rPr>
        <w:t>3)</w:t>
      </w:r>
      <w:r w:rsidRPr="00D87E11">
        <w:rPr>
          <w:rFonts w:ascii="Times New Roman" w:hAnsi="Times New Roman" w:cs="Times New Roman"/>
          <w:b/>
          <w:sz w:val="24"/>
          <w:szCs w:val="24"/>
        </w:rPr>
        <w:t xml:space="preserve">, Ryan </w:t>
      </w:r>
      <w:r w:rsidRPr="00D87E11">
        <w:rPr>
          <w:rFonts w:ascii="Times New Roman" w:hAnsi="Times New Roman" w:cs="Times New Roman"/>
          <w:b/>
          <w:sz w:val="24"/>
          <w:szCs w:val="24"/>
        </w:rPr>
        <w:t>Aryadin</w:t>
      </w:r>
      <w:r w:rsidRPr="00D87E11">
        <w:rPr>
          <w:rFonts w:ascii="Times New Roman" w:hAnsi="Times New Roman" w:cs="Times New Roman"/>
          <w:b/>
          <w:sz w:val="24"/>
          <w:szCs w:val="24"/>
          <w:vertAlign w:val="superscript"/>
        </w:rPr>
        <w:t>4)</w:t>
      </w:r>
      <w:r w:rsidRPr="00D87E11">
        <w:rPr>
          <w:rFonts w:ascii="Times New Roman" w:hAnsi="Times New Roman" w:cs="Times New Roman"/>
          <w:b/>
          <w:sz w:val="24"/>
          <w:szCs w:val="24"/>
        </w:rPr>
        <w:t>, Wahid</w:t>
      </w:r>
      <w:r w:rsidRPr="00D87E11">
        <w:rPr>
          <w:rFonts w:ascii="Times New Roman" w:hAnsi="Times New Roman" w:cs="Times New Roman"/>
          <w:b/>
          <w:sz w:val="24"/>
          <w:szCs w:val="24"/>
        </w:rPr>
        <w:t xml:space="preserve"> Yulianto</w:t>
      </w:r>
      <w:r w:rsidRPr="00D87E11">
        <w:rPr>
          <w:rFonts w:ascii="Times New Roman" w:hAnsi="Times New Roman" w:cs="Times New Roman"/>
          <w:b/>
          <w:sz w:val="24"/>
          <w:szCs w:val="24"/>
          <w:vertAlign w:val="superscript"/>
        </w:rPr>
        <w:t>5)</w:t>
      </w:r>
    </w:p>
    <w:p w:rsidR="00957AA6" w:rsidRPr="00D87E11" w:rsidRDefault="00957AA6" w:rsidP="00D87E11">
      <w:pPr>
        <w:spacing w:line="276" w:lineRule="auto"/>
        <w:jc w:val="both"/>
        <w:rPr>
          <w:rFonts w:ascii="Times New Roman" w:hAnsi="Times New Roman" w:cs="Times New Roman"/>
          <w:b/>
          <w:sz w:val="24"/>
          <w:szCs w:val="24"/>
        </w:rPr>
      </w:pPr>
    </w:p>
    <w:p w:rsidR="00D87E11" w:rsidRDefault="00D33F4F" w:rsidP="00D87E11">
      <w:pPr>
        <w:spacing w:line="276" w:lineRule="auto"/>
        <w:jc w:val="center"/>
        <w:rPr>
          <w:rFonts w:ascii="Times New Roman" w:hAnsi="Times New Roman" w:cs="Times New Roman"/>
          <w:i/>
          <w:sz w:val="24"/>
          <w:szCs w:val="24"/>
        </w:rPr>
      </w:pPr>
      <w:r w:rsidRPr="00D87E11">
        <w:rPr>
          <w:rFonts w:ascii="Times New Roman" w:hAnsi="Times New Roman" w:cs="Times New Roman"/>
          <w:sz w:val="24"/>
          <w:szCs w:val="24"/>
          <w:vertAlign w:val="superscript"/>
        </w:rPr>
        <w:t>1</w:t>
      </w:r>
      <w:proofErr w:type="gramStart"/>
      <w:r w:rsidRPr="00D87E11">
        <w:rPr>
          <w:rFonts w:ascii="Times New Roman" w:hAnsi="Times New Roman" w:cs="Times New Roman"/>
          <w:i/>
          <w:sz w:val="24"/>
          <w:szCs w:val="24"/>
          <w:vertAlign w:val="superscript"/>
        </w:rPr>
        <w:t>,2,3,4,5</w:t>
      </w:r>
      <w:proofErr w:type="gramEnd"/>
      <w:r w:rsidRPr="00D87E11">
        <w:rPr>
          <w:rFonts w:ascii="Times New Roman" w:hAnsi="Times New Roman" w:cs="Times New Roman"/>
          <w:i/>
          <w:sz w:val="24"/>
          <w:szCs w:val="24"/>
          <w:vertAlign w:val="superscript"/>
        </w:rPr>
        <w:t>)</w:t>
      </w:r>
      <w:r w:rsidRPr="00D87E11">
        <w:rPr>
          <w:rFonts w:ascii="Times New Roman" w:hAnsi="Times New Roman" w:cs="Times New Roman"/>
          <w:i/>
          <w:sz w:val="24"/>
          <w:szCs w:val="24"/>
        </w:rPr>
        <w:t xml:space="preserve"> Fakultas</w:t>
      </w:r>
      <w:r w:rsidR="00D87E11" w:rsidRPr="00D87E11">
        <w:rPr>
          <w:rFonts w:ascii="Times New Roman" w:hAnsi="Times New Roman" w:cs="Times New Roman"/>
          <w:i/>
          <w:sz w:val="24"/>
          <w:szCs w:val="24"/>
        </w:rPr>
        <w:t xml:space="preserve"> Peternakan Universitas Mataram</w:t>
      </w:r>
    </w:p>
    <w:p w:rsidR="00D87E11" w:rsidRPr="00D87E11" w:rsidRDefault="00D87E11" w:rsidP="00D87E11">
      <w:pPr>
        <w:spacing w:line="276" w:lineRule="auto"/>
        <w:jc w:val="center"/>
        <w:rPr>
          <w:rFonts w:ascii="Times New Roman" w:hAnsi="Times New Roman" w:cs="Times New Roman"/>
          <w:i/>
          <w:sz w:val="24"/>
          <w:szCs w:val="24"/>
        </w:rPr>
      </w:pPr>
    </w:p>
    <w:p w:rsidR="00957AA6" w:rsidRPr="00D87E11" w:rsidRDefault="00D87E11" w:rsidP="00D87E11">
      <w:pPr>
        <w:spacing w:line="276" w:lineRule="auto"/>
        <w:jc w:val="center"/>
        <w:rPr>
          <w:rFonts w:ascii="Times New Roman" w:hAnsi="Times New Roman" w:cs="Times New Roman"/>
          <w:i/>
          <w:sz w:val="24"/>
          <w:szCs w:val="24"/>
        </w:rPr>
      </w:pPr>
      <w:r w:rsidRPr="00D87E11">
        <w:rPr>
          <w:rFonts w:ascii="Times New Roman" w:hAnsi="Times New Roman" w:cs="Times New Roman"/>
          <w:i/>
          <w:sz w:val="24"/>
          <w:szCs w:val="24"/>
        </w:rPr>
        <w:t xml:space="preserve">Jalan Majapahit Nomor </w:t>
      </w:r>
      <w:r w:rsidR="00D33F4F" w:rsidRPr="00D87E11">
        <w:rPr>
          <w:rFonts w:ascii="Times New Roman" w:hAnsi="Times New Roman" w:cs="Times New Roman"/>
          <w:i/>
          <w:sz w:val="24"/>
          <w:szCs w:val="24"/>
        </w:rPr>
        <w:t xml:space="preserve">62 </w:t>
      </w:r>
      <w:proofErr w:type="gramStart"/>
      <w:r w:rsidRPr="00D87E11">
        <w:rPr>
          <w:rFonts w:ascii="Times New Roman" w:hAnsi="Times New Roman" w:cs="Times New Roman"/>
          <w:i/>
          <w:sz w:val="24"/>
          <w:szCs w:val="24"/>
        </w:rPr>
        <w:t>kota</w:t>
      </w:r>
      <w:proofErr w:type="gramEnd"/>
      <w:r w:rsidRPr="00D87E11">
        <w:rPr>
          <w:rFonts w:ascii="Times New Roman" w:hAnsi="Times New Roman" w:cs="Times New Roman"/>
          <w:i/>
          <w:sz w:val="24"/>
          <w:szCs w:val="24"/>
        </w:rPr>
        <w:t xml:space="preserve"> </w:t>
      </w:r>
      <w:r w:rsidR="00D33F4F" w:rsidRPr="00D87E11">
        <w:rPr>
          <w:rFonts w:ascii="Times New Roman" w:hAnsi="Times New Roman" w:cs="Times New Roman"/>
          <w:i/>
          <w:sz w:val="24"/>
          <w:szCs w:val="24"/>
        </w:rPr>
        <w:t>Mataram</w:t>
      </w:r>
    </w:p>
    <w:p w:rsidR="00957AA6" w:rsidRPr="00D87E11" w:rsidRDefault="00957AA6" w:rsidP="00D87E11">
      <w:pPr>
        <w:spacing w:line="276" w:lineRule="auto"/>
        <w:jc w:val="center"/>
        <w:rPr>
          <w:rFonts w:ascii="Times New Roman" w:hAnsi="Times New Roman" w:cs="Times New Roman"/>
          <w:i/>
          <w:sz w:val="24"/>
          <w:szCs w:val="24"/>
        </w:rPr>
      </w:pPr>
    </w:p>
    <w:p w:rsidR="00957AA6" w:rsidRDefault="00D87E11" w:rsidP="00D87E11">
      <w:pPr>
        <w:spacing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*Alamat </w:t>
      </w:r>
      <w:proofErr w:type="gramStart"/>
      <w:r>
        <w:rPr>
          <w:rFonts w:ascii="Times New Roman" w:hAnsi="Times New Roman" w:cs="Times New Roman"/>
          <w:i/>
          <w:sz w:val="24"/>
          <w:szCs w:val="24"/>
        </w:rPr>
        <w:t xml:space="preserve">korespondensi </w:t>
      </w:r>
      <w:r w:rsidR="00D33F4F" w:rsidRPr="00D87E11">
        <w:rPr>
          <w:rFonts w:ascii="Times New Roman" w:hAnsi="Times New Roman" w:cs="Times New Roman"/>
          <w:i/>
          <w:sz w:val="24"/>
          <w:szCs w:val="24"/>
        </w:rPr>
        <w:t>:</w:t>
      </w:r>
      <w:proofErr w:type="gramEnd"/>
      <w:r w:rsidR="00D33F4F" w:rsidRPr="00D87E11">
        <w:rPr>
          <w:rFonts w:ascii="Times New Roman" w:hAnsi="Times New Roman" w:cs="Times New Roman"/>
          <w:i/>
          <w:sz w:val="24"/>
          <w:szCs w:val="24"/>
        </w:rPr>
        <w:t xml:space="preserve"> </w:t>
      </w:r>
      <w:hyperlink r:id="rId8" w:history="1">
        <w:r w:rsidRPr="00091DBB">
          <w:rPr>
            <w:rStyle w:val="Hyperlink"/>
            <w:rFonts w:ascii="Times New Roman" w:hAnsi="Times New Roman" w:cs="Times New Roman"/>
            <w:i/>
            <w:sz w:val="24"/>
            <w:szCs w:val="24"/>
          </w:rPr>
          <w:t>baiq.rani@unram.ac.id</w:t>
        </w:r>
      </w:hyperlink>
    </w:p>
    <w:p w:rsidR="00957AA6" w:rsidRPr="00D87E11" w:rsidRDefault="00957AA6" w:rsidP="00D87E11">
      <w:pPr>
        <w:spacing w:line="276" w:lineRule="auto"/>
        <w:rPr>
          <w:rFonts w:ascii="Times New Roman" w:hAnsi="Times New Roman" w:cs="Times New Roman"/>
          <w:sz w:val="24"/>
          <w:szCs w:val="24"/>
        </w:rPr>
      </w:pPr>
    </w:p>
    <w:p w:rsidR="00957AA6" w:rsidRPr="00D87E11" w:rsidRDefault="00D87E11" w:rsidP="00D87E11">
      <w:pPr>
        <w:spacing w:line="276" w:lineRule="auto"/>
        <w:jc w:val="center"/>
        <w:rPr>
          <w:rFonts w:ascii="Times New Roman" w:hAnsi="Times New Roman" w:cs="Times New Roman"/>
          <w:b/>
          <w:sz w:val="24"/>
          <w:szCs w:val="24"/>
        </w:rPr>
      </w:pPr>
      <w:r w:rsidRPr="00D87E11">
        <w:rPr>
          <w:rFonts w:ascii="Times New Roman" w:hAnsi="Times New Roman" w:cs="Times New Roman"/>
          <w:b/>
          <w:sz w:val="24"/>
          <w:szCs w:val="24"/>
        </w:rPr>
        <w:t>ABSTRAK</w:t>
      </w:r>
    </w:p>
    <w:p w:rsidR="00957AA6" w:rsidRPr="00D87E11" w:rsidRDefault="00957AA6" w:rsidP="00D87E11">
      <w:pPr>
        <w:spacing w:line="276" w:lineRule="auto"/>
        <w:jc w:val="center"/>
        <w:rPr>
          <w:rFonts w:ascii="Times New Roman" w:hAnsi="Times New Roman" w:cs="Times New Roman"/>
          <w:sz w:val="24"/>
          <w:szCs w:val="24"/>
        </w:rPr>
      </w:pPr>
    </w:p>
    <w:p w:rsidR="00957AA6" w:rsidRPr="00D87E11" w:rsidRDefault="00D33F4F" w:rsidP="00D87E11">
      <w:pPr>
        <w:spacing w:line="276" w:lineRule="auto"/>
        <w:jc w:val="both"/>
        <w:rPr>
          <w:rFonts w:ascii="Times New Roman" w:eastAsia="SimSun" w:hAnsi="Times New Roman" w:cs="Times New Roman"/>
          <w:color w:val="000000"/>
          <w:sz w:val="24"/>
          <w:szCs w:val="24"/>
          <w:lang w:bidi="ar"/>
        </w:rPr>
      </w:pPr>
      <w:r w:rsidRPr="00D87E11">
        <w:rPr>
          <w:rFonts w:ascii="Times New Roman" w:eastAsia="SimSun" w:hAnsi="Times New Roman" w:cs="Times New Roman"/>
          <w:color w:val="000000"/>
          <w:sz w:val="24"/>
          <w:szCs w:val="24"/>
          <w:lang w:bidi="ar"/>
        </w:rPr>
        <w:t xml:space="preserve">Pengabdian pada masyarakat ini dilakukan sebagai media penyebaran suatu teknologi sederhana didalam pengolahan susu kambing menjadi karamel atau permen susu agar </w:t>
      </w:r>
      <w:proofErr w:type="gramStart"/>
      <w:r w:rsidRPr="00D87E11">
        <w:rPr>
          <w:rFonts w:ascii="Times New Roman" w:eastAsia="SimSun" w:hAnsi="Times New Roman" w:cs="Times New Roman"/>
          <w:color w:val="000000"/>
          <w:sz w:val="24"/>
          <w:szCs w:val="24"/>
          <w:lang w:bidi="ar"/>
        </w:rPr>
        <w:t>dapat  diadopsi</w:t>
      </w:r>
      <w:proofErr w:type="gramEnd"/>
      <w:r w:rsidRPr="00D87E11">
        <w:rPr>
          <w:rFonts w:ascii="Times New Roman" w:eastAsia="SimSun" w:hAnsi="Times New Roman" w:cs="Times New Roman"/>
          <w:color w:val="000000"/>
          <w:sz w:val="24"/>
          <w:szCs w:val="24"/>
          <w:lang w:bidi="ar"/>
        </w:rPr>
        <w:t xml:space="preserve"> oleh masyarakat sehing</w:t>
      </w:r>
      <w:r w:rsidRPr="00D87E11">
        <w:rPr>
          <w:rFonts w:ascii="Times New Roman" w:eastAsia="SimSun" w:hAnsi="Times New Roman" w:cs="Times New Roman"/>
          <w:color w:val="000000"/>
          <w:sz w:val="24"/>
          <w:szCs w:val="24"/>
          <w:lang w:bidi="ar"/>
        </w:rPr>
        <w:t xml:space="preserve">ga keberadaannya memberikan manfaat optimal bagi masyarakat/ mitra. </w:t>
      </w:r>
      <w:proofErr w:type="gramStart"/>
      <w:r w:rsidRPr="00D87E11">
        <w:rPr>
          <w:rFonts w:ascii="Times New Roman" w:eastAsia="SimSun" w:hAnsi="Times New Roman" w:cs="Times New Roman"/>
          <w:color w:val="000000"/>
          <w:sz w:val="24"/>
          <w:szCs w:val="24"/>
          <w:lang w:bidi="ar"/>
        </w:rPr>
        <w:t>Kegiatan pengabdian ini mengambil lokasi di Desa Bajur, Kecamatan Labuapi, Kabupaten Lombok Barat.</w:t>
      </w:r>
      <w:proofErr w:type="gramEnd"/>
      <w:r w:rsidRPr="00D87E11">
        <w:rPr>
          <w:rFonts w:ascii="Times New Roman" w:eastAsia="SimSun" w:hAnsi="Times New Roman" w:cs="Times New Roman"/>
          <w:color w:val="000000"/>
          <w:sz w:val="24"/>
          <w:szCs w:val="24"/>
          <w:lang w:bidi="ar"/>
        </w:rPr>
        <w:t xml:space="preserve"> Tujuan dari kegiatan pengabdian ini adalah untuk m</w:t>
      </w:r>
      <w:r w:rsidRPr="00D87E11">
        <w:rPr>
          <w:rFonts w:ascii="Times New Roman" w:hAnsi="Times New Roman" w:cs="Times New Roman"/>
          <w:sz w:val="24"/>
          <w:szCs w:val="24"/>
        </w:rPr>
        <w:t>engenalkan dan memberi keterampilan kep</w:t>
      </w:r>
      <w:r w:rsidRPr="00D87E11">
        <w:rPr>
          <w:rFonts w:ascii="Times New Roman" w:hAnsi="Times New Roman" w:cs="Times New Roman"/>
          <w:sz w:val="24"/>
          <w:szCs w:val="24"/>
        </w:rPr>
        <w:t xml:space="preserve">ada masyarakat tentang </w:t>
      </w:r>
      <w:proofErr w:type="gramStart"/>
      <w:r w:rsidRPr="00D87E11">
        <w:rPr>
          <w:rFonts w:ascii="Times New Roman" w:hAnsi="Times New Roman" w:cs="Times New Roman"/>
          <w:sz w:val="24"/>
          <w:szCs w:val="24"/>
        </w:rPr>
        <w:t>cara</w:t>
      </w:r>
      <w:proofErr w:type="gramEnd"/>
      <w:r w:rsidRPr="00D87E11">
        <w:rPr>
          <w:rFonts w:ascii="Times New Roman" w:hAnsi="Times New Roman" w:cs="Times New Roman"/>
          <w:sz w:val="24"/>
          <w:szCs w:val="24"/>
        </w:rPr>
        <w:t xml:space="preserve"> pembuatan produk olahan susu kambing seperti permen susu untuk meningatkan daya guna susu kambing bagi masyarakat, khususnya Kelompok PKK “MAVILLA” Desa Bajur.</w:t>
      </w:r>
      <w:r w:rsidRPr="00D87E11">
        <w:rPr>
          <w:rFonts w:ascii="Times New Roman" w:hAnsi="Times New Roman" w:cs="Times New Roman"/>
          <w:sz w:val="24"/>
          <w:szCs w:val="24"/>
        </w:rPr>
        <w:t xml:space="preserve"> Ad</w:t>
      </w:r>
      <w:r w:rsidRPr="00D87E11">
        <w:rPr>
          <w:rFonts w:ascii="Times New Roman" w:eastAsia="SimSun" w:hAnsi="Times New Roman" w:cs="Times New Roman"/>
          <w:color w:val="000000"/>
          <w:sz w:val="24"/>
          <w:szCs w:val="24"/>
          <w:lang w:bidi="ar"/>
        </w:rPr>
        <w:t>apun metode pelaksanaan kegiatan pengabdian ini berupa pelatihan (</w:t>
      </w:r>
      <w:r w:rsidRPr="00D87E11">
        <w:rPr>
          <w:rFonts w:ascii="Times New Roman" w:eastAsia="SimSun" w:hAnsi="Times New Roman" w:cs="Times New Roman"/>
          <w:i/>
          <w:iCs/>
          <w:color w:val="000000"/>
          <w:sz w:val="24"/>
          <w:szCs w:val="24"/>
          <w:lang w:bidi="ar"/>
        </w:rPr>
        <w:t>in class</w:t>
      </w:r>
      <w:r w:rsidRPr="00D87E11">
        <w:rPr>
          <w:rFonts w:ascii="Times New Roman" w:eastAsia="SimSun" w:hAnsi="Times New Roman" w:cs="Times New Roman"/>
          <w:color w:val="000000"/>
          <w:sz w:val="24"/>
          <w:szCs w:val="24"/>
          <w:lang w:bidi="ar"/>
        </w:rPr>
        <w:t xml:space="preserve">) dan praktik langsung pembuatan permen </w:t>
      </w:r>
      <w:proofErr w:type="gramStart"/>
      <w:r w:rsidRPr="00D87E11">
        <w:rPr>
          <w:rFonts w:ascii="Times New Roman" w:eastAsia="SimSun" w:hAnsi="Times New Roman" w:cs="Times New Roman"/>
          <w:color w:val="000000"/>
          <w:sz w:val="24"/>
          <w:szCs w:val="24"/>
          <w:lang w:bidi="ar"/>
        </w:rPr>
        <w:t>susu</w:t>
      </w:r>
      <w:proofErr w:type="gramEnd"/>
      <w:r w:rsidRPr="00D87E11">
        <w:rPr>
          <w:rFonts w:ascii="Times New Roman" w:eastAsia="SimSun" w:hAnsi="Times New Roman" w:cs="Times New Roman"/>
          <w:color w:val="000000"/>
          <w:sz w:val="24"/>
          <w:szCs w:val="24"/>
          <w:lang w:bidi="ar"/>
        </w:rPr>
        <w:t xml:space="preserve"> dengan memanfaatkan susu kambing dengan menambahkan sari jahe guna meningkatkan nilai fungsional permen susu kambing yang dihasilkan. Hasil yang diperoleh dari kegiatan pengabdian ini adalah adanya penin</w:t>
      </w:r>
      <w:r w:rsidRPr="00D87E11">
        <w:rPr>
          <w:rFonts w:ascii="Times New Roman" w:eastAsia="SimSun" w:hAnsi="Times New Roman" w:cs="Times New Roman"/>
          <w:color w:val="000000"/>
          <w:sz w:val="24"/>
          <w:szCs w:val="24"/>
          <w:lang w:bidi="ar"/>
        </w:rPr>
        <w:t xml:space="preserve">gkatan kemampuan ibu ibu PKK dalam mempelajari dan memahami arti penting pengolahan </w:t>
      </w:r>
      <w:proofErr w:type="gramStart"/>
      <w:r w:rsidRPr="00D87E11">
        <w:rPr>
          <w:rFonts w:ascii="Times New Roman" w:eastAsia="SimSun" w:hAnsi="Times New Roman" w:cs="Times New Roman"/>
          <w:color w:val="000000"/>
          <w:sz w:val="24"/>
          <w:szCs w:val="24"/>
          <w:lang w:bidi="ar"/>
        </w:rPr>
        <w:t>susu</w:t>
      </w:r>
      <w:proofErr w:type="gramEnd"/>
      <w:r w:rsidRPr="00D87E11">
        <w:rPr>
          <w:rFonts w:ascii="Times New Roman" w:eastAsia="SimSun" w:hAnsi="Times New Roman" w:cs="Times New Roman"/>
          <w:color w:val="000000"/>
          <w:sz w:val="24"/>
          <w:szCs w:val="24"/>
          <w:lang w:bidi="ar"/>
        </w:rPr>
        <w:t xml:space="preserve"> kambing menjadi produk yang lebih bernilai guna berupa permen susu kambing dengan penambahan sari jahe guna meningkatkan nilai fungsionalitas permen susu yang dihasilk</w:t>
      </w:r>
      <w:r w:rsidRPr="00D87E11">
        <w:rPr>
          <w:rFonts w:ascii="Times New Roman" w:eastAsia="SimSun" w:hAnsi="Times New Roman" w:cs="Times New Roman"/>
          <w:color w:val="000000"/>
          <w:sz w:val="24"/>
          <w:szCs w:val="24"/>
          <w:lang w:bidi="ar"/>
        </w:rPr>
        <w:t xml:space="preserve">an sebagai sumber pangan fungsional.yang baik bagi kesehatan dan imunitas tubuh. </w:t>
      </w:r>
      <w:proofErr w:type="gramStart"/>
      <w:r w:rsidRPr="00D87E11">
        <w:rPr>
          <w:rFonts w:ascii="Times New Roman" w:eastAsia="SimSun" w:hAnsi="Times New Roman" w:cs="Times New Roman"/>
          <w:color w:val="000000"/>
          <w:sz w:val="24"/>
          <w:szCs w:val="24"/>
          <w:lang w:bidi="ar"/>
        </w:rPr>
        <w:t xml:space="preserve">Adapun kesimpulan yang dihasilkan adalah meningkatkan pengetahuan dan memberikan keterampilan kepada </w:t>
      </w:r>
      <w:r w:rsidRPr="00D87E11">
        <w:rPr>
          <w:rFonts w:ascii="Times New Roman" w:hAnsi="Times New Roman" w:cs="Times New Roman"/>
          <w:sz w:val="24"/>
          <w:szCs w:val="24"/>
        </w:rPr>
        <w:t>ibu-ibu pkk “mavilla” desa bajur.</w:t>
      </w:r>
      <w:proofErr w:type="gramEnd"/>
      <w:r w:rsidRPr="00D87E11">
        <w:rPr>
          <w:rFonts w:ascii="Times New Roman" w:hAnsi="Times New Roman" w:cs="Times New Roman"/>
          <w:sz w:val="24"/>
          <w:szCs w:val="24"/>
        </w:rPr>
        <w:t xml:space="preserve"> </w:t>
      </w:r>
      <w:r w:rsidRPr="00D87E11">
        <w:rPr>
          <w:rFonts w:ascii="Times New Roman" w:eastAsia="SimSun" w:hAnsi="Times New Roman" w:cs="Times New Roman"/>
          <w:color w:val="000000"/>
          <w:sz w:val="24"/>
          <w:szCs w:val="24"/>
          <w:lang w:bidi="ar"/>
        </w:rPr>
        <w:t>Namun demikian, keberlanjutan pemanfaata</w:t>
      </w:r>
      <w:r w:rsidRPr="00D87E11">
        <w:rPr>
          <w:rFonts w:ascii="Times New Roman" w:eastAsia="SimSun" w:hAnsi="Times New Roman" w:cs="Times New Roman"/>
          <w:color w:val="000000"/>
          <w:sz w:val="24"/>
          <w:szCs w:val="24"/>
          <w:lang w:bidi="ar"/>
        </w:rPr>
        <w:t xml:space="preserve">n </w:t>
      </w:r>
      <w:proofErr w:type="gramStart"/>
      <w:r w:rsidRPr="00D87E11">
        <w:rPr>
          <w:rFonts w:ascii="Times New Roman" w:eastAsia="SimSun" w:hAnsi="Times New Roman" w:cs="Times New Roman"/>
          <w:color w:val="000000"/>
          <w:sz w:val="24"/>
          <w:szCs w:val="24"/>
          <w:lang w:bidi="ar"/>
        </w:rPr>
        <w:t>susu</w:t>
      </w:r>
      <w:proofErr w:type="gramEnd"/>
      <w:r w:rsidRPr="00D87E11">
        <w:rPr>
          <w:rFonts w:ascii="Times New Roman" w:eastAsia="SimSun" w:hAnsi="Times New Roman" w:cs="Times New Roman"/>
          <w:color w:val="000000"/>
          <w:sz w:val="24"/>
          <w:szCs w:val="24"/>
          <w:lang w:bidi="ar"/>
        </w:rPr>
        <w:t xml:space="preserve"> kambing mejadi produk olahan susu yang sebagai sumber pangan fungsional masih membutuhkan pendampingan dan bimbingan teknis lebih lanjut</w:t>
      </w:r>
    </w:p>
    <w:p w:rsidR="00957AA6" w:rsidRPr="00D87E11" w:rsidRDefault="00957AA6" w:rsidP="00D87E11">
      <w:pPr>
        <w:spacing w:line="276" w:lineRule="auto"/>
        <w:jc w:val="both"/>
        <w:rPr>
          <w:rFonts w:ascii="Times New Roman" w:eastAsia="SimSun" w:hAnsi="Times New Roman" w:cs="Times New Roman"/>
          <w:color w:val="000000"/>
          <w:sz w:val="24"/>
          <w:szCs w:val="24"/>
          <w:lang w:bidi="ar"/>
        </w:rPr>
      </w:pPr>
    </w:p>
    <w:p w:rsidR="00957AA6" w:rsidRPr="00D87E11" w:rsidRDefault="00D33F4F" w:rsidP="00D87E11">
      <w:pPr>
        <w:spacing w:line="276" w:lineRule="auto"/>
        <w:jc w:val="both"/>
        <w:rPr>
          <w:rFonts w:ascii="Times New Roman" w:eastAsia="SimSun" w:hAnsi="Times New Roman" w:cs="Times New Roman"/>
          <w:color w:val="000000"/>
          <w:sz w:val="24"/>
          <w:szCs w:val="24"/>
          <w:lang w:bidi="ar"/>
        </w:rPr>
      </w:pPr>
      <w:r w:rsidRPr="00D87E11">
        <w:rPr>
          <w:rFonts w:ascii="Times New Roman" w:eastAsia="SimSun" w:hAnsi="Times New Roman" w:cs="Times New Roman"/>
          <w:b/>
          <w:color w:val="000000"/>
          <w:sz w:val="24"/>
          <w:szCs w:val="24"/>
          <w:lang w:bidi="ar"/>
        </w:rPr>
        <w:t>Kata kunci</w:t>
      </w:r>
      <w:r w:rsidRPr="00D87E11">
        <w:rPr>
          <w:rFonts w:ascii="Times New Roman" w:eastAsia="SimSun" w:hAnsi="Times New Roman" w:cs="Times New Roman"/>
          <w:color w:val="000000"/>
          <w:sz w:val="24"/>
          <w:szCs w:val="24"/>
          <w:lang w:bidi="ar"/>
        </w:rPr>
        <w:t xml:space="preserve">: Kambing etawa; </w:t>
      </w:r>
      <w:proofErr w:type="gramStart"/>
      <w:r w:rsidRPr="00D87E11">
        <w:rPr>
          <w:rFonts w:ascii="Times New Roman" w:eastAsia="SimSun" w:hAnsi="Times New Roman" w:cs="Times New Roman"/>
          <w:color w:val="000000"/>
          <w:sz w:val="24"/>
          <w:szCs w:val="24"/>
          <w:lang w:bidi="ar"/>
        </w:rPr>
        <w:t>susu</w:t>
      </w:r>
      <w:proofErr w:type="gramEnd"/>
      <w:r w:rsidRPr="00D87E11">
        <w:rPr>
          <w:rFonts w:ascii="Times New Roman" w:eastAsia="SimSun" w:hAnsi="Times New Roman" w:cs="Times New Roman"/>
          <w:color w:val="000000"/>
          <w:sz w:val="24"/>
          <w:szCs w:val="24"/>
          <w:lang w:bidi="ar"/>
        </w:rPr>
        <w:t xml:space="preserve"> kambing; permen susu.</w:t>
      </w:r>
    </w:p>
    <w:p w:rsidR="00957AA6" w:rsidRPr="00D87E11" w:rsidRDefault="00957AA6" w:rsidP="00D87E11">
      <w:pPr>
        <w:spacing w:line="276" w:lineRule="auto"/>
        <w:jc w:val="both"/>
        <w:rPr>
          <w:rFonts w:ascii="Times New Roman" w:eastAsia="SimSun" w:hAnsi="Times New Roman" w:cs="Times New Roman"/>
          <w:color w:val="000000"/>
          <w:sz w:val="24"/>
          <w:szCs w:val="24"/>
          <w:lang w:bidi="ar"/>
        </w:rPr>
      </w:pPr>
    </w:p>
    <w:p w:rsidR="00957AA6" w:rsidRPr="00D87E11" w:rsidRDefault="00D33F4F" w:rsidP="00D87E11">
      <w:pPr>
        <w:spacing w:line="276" w:lineRule="auto"/>
        <w:jc w:val="center"/>
        <w:rPr>
          <w:rFonts w:ascii="Times New Roman" w:eastAsia="SimSun" w:hAnsi="Times New Roman" w:cs="Times New Roman"/>
          <w:b/>
          <w:bCs/>
          <w:color w:val="000000"/>
          <w:sz w:val="24"/>
          <w:szCs w:val="24"/>
          <w:lang w:bidi="ar"/>
        </w:rPr>
      </w:pPr>
      <w:r w:rsidRPr="00D87E11">
        <w:rPr>
          <w:rFonts w:ascii="Times New Roman" w:eastAsia="SimSun" w:hAnsi="Times New Roman" w:cs="Times New Roman"/>
          <w:b/>
          <w:bCs/>
          <w:color w:val="000000"/>
          <w:sz w:val="24"/>
          <w:szCs w:val="24"/>
          <w:lang w:bidi="ar"/>
        </w:rPr>
        <w:t>PENDAHULUAN</w:t>
      </w:r>
    </w:p>
    <w:p w:rsidR="00957AA6" w:rsidRPr="00D87E11" w:rsidRDefault="00D33F4F" w:rsidP="00D87E11">
      <w:pPr>
        <w:pStyle w:val="ListParagraph"/>
        <w:spacing w:line="276" w:lineRule="auto"/>
        <w:ind w:left="0" w:firstLine="720"/>
        <w:jc w:val="both"/>
        <w:rPr>
          <w:rFonts w:ascii="Times New Roman" w:hAnsi="Times New Roman"/>
          <w:sz w:val="24"/>
          <w:szCs w:val="24"/>
        </w:rPr>
      </w:pPr>
      <w:proofErr w:type="gramStart"/>
      <w:r w:rsidRPr="00D87E11">
        <w:rPr>
          <w:rFonts w:ascii="Times New Roman" w:hAnsi="Times New Roman"/>
          <w:sz w:val="24"/>
          <w:szCs w:val="24"/>
        </w:rPr>
        <w:t xml:space="preserve">Indonesia merupakan negara tropis, </w:t>
      </w:r>
      <w:r w:rsidRPr="00D87E11">
        <w:rPr>
          <w:rFonts w:ascii="Times New Roman" w:hAnsi="Times New Roman"/>
          <w:sz w:val="24"/>
          <w:szCs w:val="24"/>
        </w:rPr>
        <w:t>memiliki tipe iklim yang sesuai bagi pengembangan ternak kambing.</w:t>
      </w:r>
      <w:proofErr w:type="gramEnd"/>
      <w:r w:rsidRPr="00D87E11">
        <w:rPr>
          <w:rFonts w:ascii="Times New Roman" w:hAnsi="Times New Roman"/>
          <w:sz w:val="24"/>
          <w:szCs w:val="24"/>
        </w:rPr>
        <w:t xml:space="preserve"> </w:t>
      </w:r>
      <w:proofErr w:type="gramStart"/>
      <w:r w:rsidRPr="00D87E11">
        <w:rPr>
          <w:rFonts w:ascii="Times New Roman" w:hAnsi="Times New Roman"/>
          <w:sz w:val="24"/>
          <w:szCs w:val="24"/>
        </w:rPr>
        <w:t xml:space="preserve">Potensi pengembangan agribisnis peternakan kambing di Nusa Tenggara Barat sangat besar dan prospektif karena ditunjang oleh jumlah dan kemampuan </w:t>
      </w:r>
      <w:r w:rsidRPr="00D87E11">
        <w:rPr>
          <w:rFonts w:ascii="Times New Roman" w:hAnsi="Times New Roman"/>
          <w:sz w:val="24"/>
          <w:szCs w:val="24"/>
        </w:rPr>
        <w:lastRenderedPageBreak/>
        <w:t>alami petani peternak yang tersedia.</w:t>
      </w:r>
      <w:proofErr w:type="gramEnd"/>
      <w:r w:rsidRPr="00D87E11">
        <w:rPr>
          <w:rFonts w:ascii="Times New Roman" w:hAnsi="Times New Roman"/>
          <w:sz w:val="24"/>
          <w:szCs w:val="24"/>
        </w:rPr>
        <w:t xml:space="preserve"> Menurut </w:t>
      </w:r>
      <w:r w:rsidRPr="00D87E11">
        <w:rPr>
          <w:rFonts w:ascii="Times New Roman" w:hAnsi="Times New Roman"/>
          <w:sz w:val="24"/>
          <w:szCs w:val="24"/>
        </w:rPr>
        <w:t>data Badan Pusat Statistik terhadap populasi ternak menurut kabupaten/kota dan jenis ternak di provinsi Nusa Tenggara Barat (2015) bahwa total populasi ternak kambing di Nusa Tenggara Barat pada tahun 2015 adalah 613,548 ekor dengan rincian yaitu : 102,315</w:t>
      </w:r>
      <w:r w:rsidRPr="00D87E11">
        <w:rPr>
          <w:rFonts w:ascii="Times New Roman" w:hAnsi="Times New Roman"/>
          <w:sz w:val="24"/>
          <w:szCs w:val="24"/>
        </w:rPr>
        <w:t xml:space="preserve"> ekor (Kabupaten Lombok Tengah); 94,788 ekor (Kabupaten Lombok Timur); 34,570 ekor (Kabupaten Sumbawa); 82,672 ekor (Kabupaten Dompu); 200,580 ekor (Kabupaten Bima); 12,349 (Kabupaten Sumabwa Barat); 28,558 ekor (Kabupaten Lombok Utara); 1,885 ekor (Kota M</w:t>
      </w:r>
      <w:r w:rsidRPr="00D87E11">
        <w:rPr>
          <w:rFonts w:ascii="Times New Roman" w:hAnsi="Times New Roman"/>
          <w:sz w:val="24"/>
          <w:szCs w:val="24"/>
        </w:rPr>
        <w:t>ataram); dan 18,036 ekor (Kota Bima) dan berdasarkan Kementrian</w:t>
      </w:r>
      <w:r w:rsidRPr="00D87E11">
        <w:rPr>
          <w:rFonts w:ascii="Times New Roman" w:hAnsi="Times New Roman"/>
          <w:i/>
          <w:iCs/>
          <w:sz w:val="24"/>
          <w:szCs w:val="24"/>
        </w:rPr>
        <w:t xml:space="preserve"> </w:t>
      </w:r>
      <w:r w:rsidRPr="00D87E11">
        <w:rPr>
          <w:rFonts w:ascii="Times New Roman" w:hAnsi="Times New Roman"/>
          <w:sz w:val="24"/>
          <w:szCs w:val="24"/>
        </w:rPr>
        <w:t>Pertanian Direktorat Jenderal Peternakan dan Kesehatan Hewan, 2018 bahwa populasi ternak kambing di Nusa Tenggara Barat terus menunjukkan peningkatan, yaitu berjumlah 643,079 ekor pada tahun 2</w:t>
      </w:r>
      <w:r w:rsidRPr="00D87E11">
        <w:rPr>
          <w:rFonts w:ascii="Times New Roman" w:hAnsi="Times New Roman"/>
          <w:sz w:val="24"/>
          <w:szCs w:val="24"/>
        </w:rPr>
        <w:t>018.</w:t>
      </w:r>
    </w:p>
    <w:p w:rsidR="00957AA6" w:rsidRPr="00D87E11" w:rsidRDefault="00D33F4F" w:rsidP="00D87E11">
      <w:pPr>
        <w:spacing w:line="276" w:lineRule="auto"/>
        <w:ind w:firstLine="840"/>
        <w:jc w:val="both"/>
        <w:rPr>
          <w:rFonts w:ascii="Times New Roman" w:eastAsia="Times New Roman" w:hAnsi="Times New Roman" w:cs="Times New Roman"/>
          <w:sz w:val="24"/>
          <w:szCs w:val="24"/>
        </w:rPr>
      </w:pPr>
      <w:r w:rsidRPr="00D87E11">
        <w:rPr>
          <w:rFonts w:ascii="Times New Roman" w:hAnsi="Times New Roman" w:cs="Times New Roman"/>
          <w:sz w:val="24"/>
          <w:szCs w:val="24"/>
        </w:rPr>
        <w:t xml:space="preserve">Bagi masyarakat Nusa Tenggara Barat, mengkonsumsi </w:t>
      </w:r>
      <w:proofErr w:type="gramStart"/>
      <w:r w:rsidRPr="00D87E11">
        <w:rPr>
          <w:rFonts w:ascii="Times New Roman" w:hAnsi="Times New Roman" w:cs="Times New Roman"/>
          <w:sz w:val="24"/>
          <w:szCs w:val="24"/>
        </w:rPr>
        <w:t>susu</w:t>
      </w:r>
      <w:proofErr w:type="gramEnd"/>
      <w:r w:rsidRPr="00D87E11">
        <w:rPr>
          <w:rFonts w:ascii="Times New Roman" w:hAnsi="Times New Roman" w:cs="Times New Roman"/>
          <w:sz w:val="24"/>
          <w:szCs w:val="24"/>
        </w:rPr>
        <w:t xml:space="preserve"> kambing maupun produk olahan susu kambing masih sangat terbatas. Masyarakat Nusa Tenggara Barat lebih memanfaatkan </w:t>
      </w:r>
      <w:proofErr w:type="gramStart"/>
      <w:r w:rsidRPr="00D87E11">
        <w:rPr>
          <w:rFonts w:ascii="Times New Roman" w:hAnsi="Times New Roman" w:cs="Times New Roman"/>
          <w:sz w:val="24"/>
          <w:szCs w:val="24"/>
        </w:rPr>
        <w:t>susu</w:t>
      </w:r>
      <w:proofErr w:type="gramEnd"/>
      <w:r w:rsidRPr="00D87E11">
        <w:rPr>
          <w:rFonts w:ascii="Times New Roman" w:hAnsi="Times New Roman" w:cs="Times New Roman"/>
          <w:sz w:val="24"/>
          <w:szCs w:val="24"/>
        </w:rPr>
        <w:t xml:space="preserve"> kerbau untuk dijadikan beberapa produk olahan</w:t>
      </w:r>
      <w:r w:rsidRPr="00D87E11">
        <w:rPr>
          <w:rFonts w:ascii="Times New Roman" w:hAnsi="Times New Roman" w:cs="Times New Roman"/>
          <w:sz w:val="24"/>
          <w:szCs w:val="24"/>
        </w:rPr>
        <w:t xml:space="preserve"> seperti</w:t>
      </w:r>
      <w:r w:rsidRPr="00D87E11">
        <w:rPr>
          <w:rFonts w:ascii="Times New Roman" w:hAnsi="Times New Roman" w:cs="Times New Roman"/>
          <w:sz w:val="24"/>
          <w:szCs w:val="24"/>
        </w:rPr>
        <w:t xml:space="preserve"> </w:t>
      </w:r>
      <w:r w:rsidRPr="00D87E11">
        <w:rPr>
          <w:rFonts w:ascii="Times New Roman" w:hAnsi="Times New Roman" w:cs="Times New Roman"/>
          <w:i/>
          <w:sz w:val="24"/>
          <w:szCs w:val="24"/>
        </w:rPr>
        <w:t>Palopo</w:t>
      </w:r>
      <w:r w:rsidRPr="00D87E11">
        <w:rPr>
          <w:rFonts w:ascii="Times New Roman" w:hAnsi="Times New Roman" w:cs="Times New Roman"/>
          <w:sz w:val="24"/>
          <w:szCs w:val="24"/>
        </w:rPr>
        <w:t xml:space="preserve"> </w:t>
      </w:r>
      <w:r w:rsidRPr="00D87E11">
        <w:rPr>
          <w:rFonts w:ascii="Times New Roman" w:hAnsi="Times New Roman" w:cs="Times New Roman"/>
          <w:sz w:val="24"/>
          <w:szCs w:val="24"/>
        </w:rPr>
        <w:t xml:space="preserve">dan permen susukerbau (Sumbawa) serta </w:t>
      </w:r>
      <w:r w:rsidRPr="00D87E11">
        <w:rPr>
          <w:rFonts w:ascii="Times New Roman" w:hAnsi="Times New Roman" w:cs="Times New Roman"/>
          <w:i/>
          <w:sz w:val="24"/>
          <w:szCs w:val="24"/>
        </w:rPr>
        <w:t>Perah</w:t>
      </w:r>
      <w:r w:rsidRPr="00D87E11">
        <w:rPr>
          <w:rFonts w:ascii="Times New Roman" w:hAnsi="Times New Roman" w:cs="Times New Roman"/>
          <w:sz w:val="24"/>
          <w:szCs w:val="24"/>
        </w:rPr>
        <w:t>, yaitu produk yang berasal dari susu kerbau yang dikentalkan dengan menggunakan getah batang daun tanaman Bid</w:t>
      </w:r>
      <w:r w:rsidRPr="00D87E11">
        <w:rPr>
          <w:rFonts w:ascii="Times New Roman" w:hAnsi="Times New Roman" w:cs="Times New Roman"/>
          <w:sz w:val="24"/>
          <w:szCs w:val="24"/>
        </w:rPr>
        <w:t xml:space="preserve">uri (Lombok). </w:t>
      </w:r>
      <w:r w:rsidRPr="00D87E11">
        <w:rPr>
          <w:rFonts w:ascii="Times New Roman" w:hAnsi="Times New Roman" w:cs="Times New Roman"/>
          <w:sz w:val="24"/>
          <w:szCs w:val="24"/>
        </w:rPr>
        <w:t xml:space="preserve">Disisi lain, konsumsi </w:t>
      </w:r>
      <w:proofErr w:type="gramStart"/>
      <w:r w:rsidRPr="00D87E11">
        <w:rPr>
          <w:rFonts w:ascii="Times New Roman" w:hAnsi="Times New Roman" w:cs="Times New Roman"/>
          <w:sz w:val="24"/>
          <w:szCs w:val="24"/>
        </w:rPr>
        <w:t>susu</w:t>
      </w:r>
      <w:proofErr w:type="gramEnd"/>
      <w:r w:rsidRPr="00D87E11">
        <w:rPr>
          <w:rFonts w:ascii="Times New Roman" w:hAnsi="Times New Roman" w:cs="Times New Roman"/>
          <w:sz w:val="24"/>
          <w:szCs w:val="24"/>
        </w:rPr>
        <w:t xml:space="preserve"> kambing maupun pemanfaatan susu kambing menjadi produk olahan </w:t>
      </w:r>
      <w:r w:rsidRPr="00D87E11">
        <w:rPr>
          <w:rFonts w:ascii="Times New Roman" w:hAnsi="Times New Roman" w:cs="Times New Roman"/>
          <w:sz w:val="24"/>
          <w:szCs w:val="24"/>
        </w:rPr>
        <w:t>susu yang berdaya guna adalah sangat diperlukan mengingat manfaat yang dihasilkan oleh susu kambing maupun produk olahan susu kambing bagi kesehatan dan pemenuhan gizi manusia. Salah satu keunggulan susu kambing dari susu sapi adalah tingginya proporsi but</w:t>
      </w:r>
      <w:r w:rsidRPr="00D87E11">
        <w:rPr>
          <w:rFonts w:ascii="Times New Roman" w:hAnsi="Times New Roman" w:cs="Times New Roman"/>
          <w:sz w:val="24"/>
          <w:szCs w:val="24"/>
        </w:rPr>
        <w:t>ir-butir lemak ukuran kecil (rantai pendek dan sedang) sehingga susu kambing lebih homogen, mudah dicerna dan tidak menimbulkan gangguan pencernaan bagi mereka yang alergi bila mengkonsumsi susu sapi (</w:t>
      </w:r>
      <w:proofErr w:type="gramStart"/>
      <w:r w:rsidRPr="00D87E11">
        <w:rPr>
          <w:rFonts w:ascii="Times New Roman" w:hAnsi="Times New Roman" w:cs="Times New Roman"/>
          <w:sz w:val="24"/>
          <w:szCs w:val="24"/>
        </w:rPr>
        <w:t>Jensen ,1994</w:t>
      </w:r>
      <w:proofErr w:type="gramEnd"/>
      <w:r w:rsidRPr="00D87E11">
        <w:rPr>
          <w:rFonts w:ascii="Times New Roman" w:hAnsi="Times New Roman" w:cs="Times New Roman"/>
          <w:sz w:val="24"/>
          <w:szCs w:val="24"/>
        </w:rPr>
        <w:t xml:space="preserve">). </w:t>
      </w:r>
      <w:proofErr w:type="gramStart"/>
      <w:r w:rsidRPr="00D87E11">
        <w:rPr>
          <w:rFonts w:ascii="Times New Roman" w:hAnsi="Times New Roman" w:cs="Times New Roman"/>
          <w:sz w:val="24"/>
          <w:szCs w:val="24"/>
        </w:rPr>
        <w:t xml:space="preserve">Susu kambing dapat membantu penyembuhan </w:t>
      </w:r>
      <w:r w:rsidRPr="00D87E11">
        <w:rPr>
          <w:rFonts w:ascii="Times New Roman" w:hAnsi="Times New Roman" w:cs="Times New Roman"/>
          <w:sz w:val="24"/>
          <w:szCs w:val="24"/>
        </w:rPr>
        <w:t>penyakit pernafasan (asma, bronchitis, pneumonia, TBC), maag, dan penyakit tulang, bahkan juga baik untuk penderita diabetes dan epilepsi.</w:t>
      </w:r>
      <w:proofErr w:type="gramEnd"/>
      <w:r w:rsidRPr="00D87E11">
        <w:rPr>
          <w:rFonts w:ascii="Times New Roman" w:hAnsi="Times New Roman" w:cs="Times New Roman"/>
          <w:sz w:val="24"/>
          <w:szCs w:val="24"/>
        </w:rPr>
        <w:t xml:space="preserve"> Kandungan zat besi (Fe) yang rendah dan dapat diserap 100%, serta adanya asam folat </w:t>
      </w:r>
      <w:proofErr w:type="gramStart"/>
      <w:r w:rsidRPr="00D87E11">
        <w:rPr>
          <w:rFonts w:ascii="Times New Roman" w:hAnsi="Times New Roman" w:cs="Times New Roman"/>
          <w:sz w:val="24"/>
          <w:szCs w:val="24"/>
        </w:rPr>
        <w:t>(6 mcg/l)</w:t>
      </w:r>
      <w:proofErr w:type="gramEnd"/>
      <w:r w:rsidRPr="00D87E11">
        <w:rPr>
          <w:rFonts w:ascii="Times New Roman" w:hAnsi="Times New Roman" w:cs="Times New Roman"/>
          <w:sz w:val="24"/>
          <w:szCs w:val="24"/>
        </w:rPr>
        <w:t xml:space="preserve"> sangat baik untuk pence</w:t>
      </w:r>
      <w:r w:rsidRPr="00D87E11">
        <w:rPr>
          <w:rFonts w:ascii="Times New Roman" w:hAnsi="Times New Roman" w:cs="Times New Roman"/>
          <w:sz w:val="24"/>
          <w:szCs w:val="24"/>
        </w:rPr>
        <w:t xml:space="preserve">gahan dan pengobatan anemia atau thalasemia. </w:t>
      </w:r>
      <w:proofErr w:type="gramStart"/>
      <w:r w:rsidRPr="00D87E11">
        <w:rPr>
          <w:rFonts w:ascii="Times New Roman" w:hAnsi="Times New Roman" w:cs="Times New Roman"/>
          <w:sz w:val="24"/>
          <w:szCs w:val="24"/>
        </w:rPr>
        <w:t>Susu kambing mengandung mineral natrium (Na) dan khlorida (Cl) yang tinggi yang menjaga keseimbangan volume cairan dan elektrolit tubuh sehingga komposisi normal darah tetap terjaga.</w:t>
      </w:r>
      <w:proofErr w:type="gramEnd"/>
      <w:r w:rsidRPr="00D87E11">
        <w:rPr>
          <w:rFonts w:ascii="Times New Roman" w:hAnsi="Times New Roman" w:cs="Times New Roman"/>
          <w:sz w:val="24"/>
          <w:szCs w:val="24"/>
        </w:rPr>
        <w:t xml:space="preserve"> Dibandingkan dengan </w:t>
      </w:r>
      <w:proofErr w:type="gramStart"/>
      <w:r w:rsidRPr="00D87E11">
        <w:rPr>
          <w:rFonts w:ascii="Times New Roman" w:hAnsi="Times New Roman" w:cs="Times New Roman"/>
          <w:sz w:val="24"/>
          <w:szCs w:val="24"/>
        </w:rPr>
        <w:t>susu</w:t>
      </w:r>
      <w:proofErr w:type="gramEnd"/>
      <w:r w:rsidRPr="00D87E11">
        <w:rPr>
          <w:rFonts w:ascii="Times New Roman" w:hAnsi="Times New Roman" w:cs="Times New Roman"/>
          <w:sz w:val="24"/>
          <w:szCs w:val="24"/>
        </w:rPr>
        <w:t xml:space="preserve"> sap</w:t>
      </w:r>
      <w:r w:rsidRPr="00D87E11">
        <w:rPr>
          <w:rFonts w:ascii="Times New Roman" w:hAnsi="Times New Roman" w:cs="Times New Roman"/>
          <w:sz w:val="24"/>
          <w:szCs w:val="24"/>
        </w:rPr>
        <w:t xml:space="preserve">i, susu kambing mengandung asam lemak tak jenuh dan trigliserida rantai sedang yang lebih banyak sehingga bermanfaat dalam menjaga kesehatan terutama kesehatan jantung dengan menekan kadar kolesterol darah (Haenlein, 2004). Kandungan kolestrerol pada </w:t>
      </w:r>
      <w:proofErr w:type="gramStart"/>
      <w:r w:rsidRPr="00D87E11">
        <w:rPr>
          <w:rFonts w:ascii="Times New Roman" w:hAnsi="Times New Roman" w:cs="Times New Roman"/>
          <w:sz w:val="24"/>
          <w:szCs w:val="24"/>
        </w:rPr>
        <w:t>susu</w:t>
      </w:r>
      <w:proofErr w:type="gramEnd"/>
      <w:r w:rsidRPr="00D87E11">
        <w:rPr>
          <w:rFonts w:ascii="Times New Roman" w:hAnsi="Times New Roman" w:cs="Times New Roman"/>
          <w:sz w:val="24"/>
          <w:szCs w:val="24"/>
        </w:rPr>
        <w:t xml:space="preserve"> </w:t>
      </w:r>
      <w:r w:rsidRPr="00D87E11">
        <w:rPr>
          <w:rFonts w:ascii="Times New Roman" w:hAnsi="Times New Roman" w:cs="Times New Roman"/>
          <w:sz w:val="24"/>
          <w:szCs w:val="24"/>
        </w:rPr>
        <w:t>kambing adalah 12 mg/100 ml lebih rendah dari susu sapi 17 mg/100 ml (Rung-Jen dan Hsiang-Yun, 2008)</w:t>
      </w:r>
      <w:r w:rsidRPr="00D87E11">
        <w:rPr>
          <w:rFonts w:ascii="Times New Roman" w:hAnsi="Times New Roman" w:cs="Times New Roman"/>
          <w:sz w:val="24"/>
          <w:szCs w:val="24"/>
        </w:rPr>
        <w:t xml:space="preserve">. Pengolahan </w:t>
      </w:r>
      <w:proofErr w:type="gramStart"/>
      <w:r w:rsidRPr="00D87E11">
        <w:rPr>
          <w:rFonts w:ascii="Times New Roman" w:hAnsi="Times New Roman" w:cs="Times New Roman"/>
          <w:sz w:val="24"/>
          <w:szCs w:val="24"/>
        </w:rPr>
        <w:t>susu</w:t>
      </w:r>
      <w:proofErr w:type="gramEnd"/>
      <w:r w:rsidRPr="00D87E11">
        <w:rPr>
          <w:rFonts w:ascii="Times New Roman" w:hAnsi="Times New Roman" w:cs="Times New Roman"/>
          <w:sz w:val="24"/>
          <w:szCs w:val="24"/>
        </w:rPr>
        <w:t xml:space="preserve"> kambing menjadi permen susu diharapkan mampumeningkatkan nilai fungsional susu kambing terutama dengan penambahan sari jahe yang memiliki </w:t>
      </w:r>
      <w:r w:rsidRPr="00D87E11">
        <w:rPr>
          <w:rFonts w:ascii="Times New Roman" w:hAnsi="Times New Roman" w:cs="Times New Roman"/>
          <w:sz w:val="24"/>
          <w:szCs w:val="24"/>
        </w:rPr>
        <w:t>kandungan senyawa kimia (diantaranya gingerol) yang merupakan antioksidan yang sangat kuat dan bermanfaat ber</w:t>
      </w:r>
      <w:r w:rsidRPr="00D87E11">
        <w:rPr>
          <w:rFonts w:ascii="Times New Roman" w:eastAsia="SimSun" w:hAnsi="Times New Roman" w:cs="Times New Roman"/>
          <w:color w:val="000000"/>
          <w:sz w:val="24"/>
          <w:szCs w:val="24"/>
          <w:lang w:bidi="ar"/>
        </w:rPr>
        <w:t xml:space="preserve">mengatasi risiko serangan berbagai penyakit infeksi. </w:t>
      </w:r>
    </w:p>
    <w:p w:rsidR="00957AA6" w:rsidRPr="00D87E11" w:rsidRDefault="00957AA6" w:rsidP="00D87E11">
      <w:pPr>
        <w:spacing w:line="276" w:lineRule="auto"/>
        <w:rPr>
          <w:rFonts w:ascii="Times New Roman" w:eastAsia="SimSun" w:hAnsi="Times New Roman" w:cs="Times New Roman"/>
          <w:color w:val="000000"/>
          <w:sz w:val="24"/>
          <w:szCs w:val="24"/>
          <w:lang w:bidi="ar"/>
        </w:rPr>
      </w:pPr>
    </w:p>
    <w:p w:rsidR="00957AA6" w:rsidRPr="00D87E11" w:rsidRDefault="00D33F4F" w:rsidP="00D87E11">
      <w:pPr>
        <w:spacing w:line="276" w:lineRule="auto"/>
        <w:jc w:val="center"/>
        <w:rPr>
          <w:rFonts w:ascii="Times New Roman" w:eastAsia="SimSun" w:hAnsi="Times New Roman" w:cs="Times New Roman"/>
          <w:b/>
          <w:bCs/>
          <w:color w:val="000000"/>
          <w:sz w:val="24"/>
          <w:szCs w:val="24"/>
          <w:lang w:bidi="ar"/>
        </w:rPr>
      </w:pPr>
      <w:r w:rsidRPr="00D87E11">
        <w:rPr>
          <w:rFonts w:ascii="Times New Roman" w:eastAsia="SimSun" w:hAnsi="Times New Roman" w:cs="Times New Roman"/>
          <w:b/>
          <w:bCs/>
          <w:color w:val="000000"/>
          <w:sz w:val="24"/>
          <w:szCs w:val="24"/>
          <w:lang w:bidi="ar"/>
        </w:rPr>
        <w:t>METODE KEGIATAN</w:t>
      </w:r>
    </w:p>
    <w:p w:rsidR="00957AA6" w:rsidRPr="00D87E11" w:rsidRDefault="00957AA6" w:rsidP="00D87E11">
      <w:pPr>
        <w:spacing w:line="276" w:lineRule="auto"/>
        <w:jc w:val="center"/>
        <w:rPr>
          <w:rFonts w:ascii="Times New Roman" w:eastAsia="SimSun" w:hAnsi="Times New Roman" w:cs="Times New Roman"/>
          <w:color w:val="000000"/>
          <w:sz w:val="24"/>
          <w:szCs w:val="24"/>
          <w:lang w:bidi="ar"/>
        </w:rPr>
      </w:pPr>
    </w:p>
    <w:p w:rsidR="00957AA6" w:rsidRPr="00D87E11" w:rsidRDefault="00D33F4F" w:rsidP="00D87E11">
      <w:pPr>
        <w:spacing w:line="276" w:lineRule="auto"/>
        <w:jc w:val="both"/>
        <w:rPr>
          <w:rFonts w:ascii="Times New Roman" w:hAnsi="Times New Roman" w:cs="Times New Roman"/>
          <w:sz w:val="24"/>
          <w:szCs w:val="24"/>
        </w:rPr>
      </w:pPr>
      <w:proofErr w:type="gramStart"/>
      <w:r w:rsidRPr="00D87E11">
        <w:rPr>
          <w:rFonts w:ascii="Times New Roman" w:hAnsi="Times New Roman" w:cs="Times New Roman"/>
          <w:sz w:val="24"/>
          <w:szCs w:val="24"/>
        </w:rPr>
        <w:t xml:space="preserve">Metode </w:t>
      </w:r>
      <w:r w:rsidRPr="00D87E11">
        <w:rPr>
          <w:rFonts w:ascii="Times New Roman" w:hAnsi="Times New Roman" w:cs="Times New Roman"/>
          <w:sz w:val="24"/>
          <w:szCs w:val="24"/>
        </w:rPr>
        <w:t>yang digunakan dalam kegiatan pengabdian ini adalah metode d</w:t>
      </w:r>
      <w:r w:rsidRPr="00D87E11">
        <w:rPr>
          <w:rFonts w:ascii="Times New Roman" w:hAnsi="Times New Roman" w:cs="Times New Roman"/>
          <w:sz w:val="24"/>
          <w:szCs w:val="24"/>
        </w:rPr>
        <w:t>emonstrasi dan partisipatif</w:t>
      </w:r>
      <w:r w:rsidRPr="00D87E11">
        <w:rPr>
          <w:rFonts w:ascii="Times New Roman" w:hAnsi="Times New Roman" w:cs="Times New Roman"/>
          <w:sz w:val="24"/>
          <w:szCs w:val="24"/>
        </w:rPr>
        <w:t>.</w:t>
      </w:r>
      <w:proofErr w:type="gramEnd"/>
      <w:r w:rsidRPr="00D87E11">
        <w:rPr>
          <w:rFonts w:ascii="Times New Roman" w:hAnsi="Times New Roman" w:cs="Times New Roman"/>
          <w:sz w:val="24"/>
          <w:szCs w:val="24"/>
        </w:rPr>
        <w:t xml:space="preserve"> </w:t>
      </w:r>
      <w:r w:rsidRPr="00D87E11">
        <w:rPr>
          <w:rFonts w:ascii="Times New Roman" w:hAnsi="Times New Roman" w:cs="Times New Roman"/>
          <w:sz w:val="24"/>
          <w:szCs w:val="24"/>
        </w:rPr>
        <w:t xml:space="preserve">Metode ini dilakukan oleh fasilitator dan teknisi dengan mendemostrasikan secara langsung peserta berupa proses pembuatan permen </w:t>
      </w:r>
      <w:proofErr w:type="gramStart"/>
      <w:r w:rsidRPr="00D87E11">
        <w:rPr>
          <w:rFonts w:ascii="Times New Roman" w:hAnsi="Times New Roman" w:cs="Times New Roman"/>
          <w:sz w:val="24"/>
          <w:szCs w:val="24"/>
        </w:rPr>
        <w:t>susu</w:t>
      </w:r>
      <w:proofErr w:type="gramEnd"/>
      <w:r w:rsidRPr="00D87E11">
        <w:rPr>
          <w:rFonts w:ascii="Times New Roman" w:hAnsi="Times New Roman" w:cs="Times New Roman"/>
          <w:sz w:val="24"/>
          <w:szCs w:val="24"/>
        </w:rPr>
        <w:t xml:space="preserve"> kambing</w:t>
      </w:r>
      <w:r w:rsidRPr="00D87E11">
        <w:rPr>
          <w:rFonts w:ascii="Times New Roman" w:hAnsi="Times New Roman" w:cs="Times New Roman"/>
          <w:sz w:val="24"/>
          <w:szCs w:val="24"/>
        </w:rPr>
        <w:t xml:space="preserve"> yang juga melibatkan mitra </w:t>
      </w:r>
      <w:bookmarkStart w:id="0" w:name="_GoBack"/>
      <w:bookmarkEnd w:id="0"/>
      <w:r w:rsidRPr="00D87E11">
        <w:rPr>
          <w:rFonts w:ascii="Times New Roman" w:hAnsi="Times New Roman" w:cs="Times New Roman"/>
          <w:sz w:val="24"/>
          <w:szCs w:val="24"/>
        </w:rPr>
        <w:lastRenderedPageBreak/>
        <w:t>(ibu-ibu ppk Mavilla) dalam proses pelaksanaannya. Dalam k</w:t>
      </w:r>
      <w:r w:rsidRPr="00D87E11">
        <w:rPr>
          <w:rFonts w:ascii="Times New Roman" w:hAnsi="Times New Roman" w:cs="Times New Roman"/>
          <w:sz w:val="24"/>
          <w:szCs w:val="24"/>
        </w:rPr>
        <w:t xml:space="preserve">egiatan ini juga diberikan teknis </w:t>
      </w:r>
      <w:r w:rsidRPr="00D87E11">
        <w:rPr>
          <w:rFonts w:ascii="Times New Roman" w:hAnsi="Times New Roman" w:cs="Times New Roman"/>
          <w:sz w:val="24"/>
          <w:szCs w:val="24"/>
        </w:rPr>
        <w:t xml:space="preserve">mengenai proses pengemasan produk </w:t>
      </w:r>
      <w:proofErr w:type="gramStart"/>
      <w:r w:rsidRPr="00D87E11">
        <w:rPr>
          <w:rFonts w:ascii="Times New Roman" w:hAnsi="Times New Roman" w:cs="Times New Roman"/>
          <w:sz w:val="24"/>
          <w:szCs w:val="24"/>
        </w:rPr>
        <w:t>susu</w:t>
      </w:r>
      <w:proofErr w:type="gramEnd"/>
      <w:r w:rsidRPr="00D87E11">
        <w:rPr>
          <w:rFonts w:ascii="Times New Roman" w:hAnsi="Times New Roman" w:cs="Times New Roman"/>
          <w:sz w:val="24"/>
          <w:szCs w:val="24"/>
        </w:rPr>
        <w:t xml:space="preserve"> kambing </w:t>
      </w:r>
      <w:r w:rsidRPr="00D87E11">
        <w:rPr>
          <w:rFonts w:ascii="Times New Roman" w:hAnsi="Times New Roman" w:cs="Times New Roman"/>
          <w:sz w:val="24"/>
          <w:szCs w:val="24"/>
        </w:rPr>
        <w:t>yang dihasilk</w:t>
      </w:r>
      <w:r w:rsidRPr="00D87E11">
        <w:rPr>
          <w:rFonts w:ascii="Times New Roman" w:hAnsi="Times New Roman" w:cs="Times New Roman"/>
          <w:sz w:val="24"/>
          <w:szCs w:val="24"/>
        </w:rPr>
        <w:t xml:space="preserve">an. </w:t>
      </w:r>
    </w:p>
    <w:p w:rsidR="00957AA6" w:rsidRPr="00D87E11" w:rsidRDefault="00957AA6" w:rsidP="00D87E11">
      <w:pPr>
        <w:spacing w:line="276" w:lineRule="auto"/>
        <w:jc w:val="both"/>
        <w:rPr>
          <w:rFonts w:ascii="Times New Roman" w:hAnsi="Times New Roman" w:cs="Times New Roman"/>
          <w:sz w:val="24"/>
          <w:szCs w:val="24"/>
        </w:rPr>
      </w:pPr>
    </w:p>
    <w:p w:rsidR="00957AA6" w:rsidRPr="00D87E11" w:rsidRDefault="00D33F4F" w:rsidP="00D87E11">
      <w:pPr>
        <w:pStyle w:val="ListParagraph"/>
        <w:spacing w:line="276" w:lineRule="auto"/>
        <w:ind w:left="0"/>
        <w:jc w:val="center"/>
        <w:rPr>
          <w:rFonts w:ascii="Times New Roman" w:eastAsia="SimSun" w:hAnsi="Times New Roman"/>
          <w:b/>
          <w:bCs/>
          <w:color w:val="000000"/>
          <w:sz w:val="24"/>
          <w:szCs w:val="24"/>
          <w:lang w:bidi="ar"/>
        </w:rPr>
      </w:pPr>
      <w:r w:rsidRPr="00D87E11">
        <w:rPr>
          <w:rFonts w:ascii="Times New Roman" w:eastAsia="SimSun" w:hAnsi="Times New Roman"/>
          <w:b/>
          <w:bCs/>
          <w:color w:val="000000"/>
          <w:sz w:val="24"/>
          <w:szCs w:val="24"/>
          <w:lang w:bidi="ar"/>
        </w:rPr>
        <w:t>HASIL DAN PEMBAHASAN</w:t>
      </w:r>
    </w:p>
    <w:p w:rsidR="00957AA6" w:rsidRPr="00D87E11" w:rsidRDefault="00D33F4F" w:rsidP="00D87E11">
      <w:pPr>
        <w:spacing w:line="276" w:lineRule="auto"/>
        <w:jc w:val="both"/>
        <w:rPr>
          <w:rFonts w:ascii="Times New Roman" w:hAnsi="Times New Roman" w:cs="Times New Roman"/>
          <w:sz w:val="24"/>
          <w:szCs w:val="24"/>
        </w:rPr>
      </w:pPr>
      <w:r w:rsidRPr="00D87E11">
        <w:rPr>
          <w:rFonts w:ascii="Times New Roman" w:eastAsia="SimSun" w:hAnsi="Times New Roman" w:cs="Times New Roman"/>
          <w:color w:val="000000"/>
          <w:sz w:val="24"/>
          <w:szCs w:val="24"/>
          <w:lang w:bidi="ar"/>
        </w:rPr>
        <w:t>Pengabdian masyarakat p</w:t>
      </w:r>
      <w:r w:rsidRPr="00D87E11">
        <w:rPr>
          <w:rFonts w:ascii="Times New Roman" w:eastAsia="CIDFont" w:hAnsi="Times New Roman" w:cs="Times New Roman"/>
          <w:bCs/>
          <w:color w:val="000000"/>
          <w:sz w:val="24"/>
          <w:szCs w:val="24"/>
          <w:lang w:bidi="ar"/>
        </w:rPr>
        <w:t>eningkatan nilai tambah susu kambing menjadi karamel susu pada kelompok ppk “mavilla” desa Bajur kecamatan labua</w:t>
      </w:r>
      <w:r w:rsidRPr="00D87E11">
        <w:rPr>
          <w:rFonts w:ascii="Times New Roman" w:eastAsia="CIDFont" w:hAnsi="Times New Roman" w:cs="Times New Roman"/>
          <w:bCs/>
          <w:color w:val="000000"/>
          <w:sz w:val="24"/>
          <w:szCs w:val="24"/>
          <w:lang w:bidi="ar"/>
        </w:rPr>
        <w:t xml:space="preserve">pi Kabupaten Lombok Barat </w:t>
      </w:r>
      <w:r w:rsidRPr="00D87E11">
        <w:rPr>
          <w:rFonts w:ascii="Times New Roman" w:eastAsia="SimSun" w:hAnsi="Times New Roman" w:cs="Times New Roman"/>
          <w:color w:val="000000"/>
          <w:sz w:val="24"/>
          <w:szCs w:val="24"/>
          <w:lang w:bidi="ar"/>
        </w:rPr>
        <w:t xml:space="preserve">dilaksanakan pada hari kamis tanggal 17 September 2020 bertempat di salah satu rumah warga. </w:t>
      </w:r>
      <w:proofErr w:type="gramStart"/>
      <w:r w:rsidRPr="00D87E11">
        <w:rPr>
          <w:rFonts w:ascii="Times New Roman" w:eastAsia="SimSun" w:hAnsi="Times New Roman" w:cs="Times New Roman"/>
          <w:color w:val="000000"/>
          <w:sz w:val="24"/>
          <w:szCs w:val="24"/>
          <w:lang w:bidi="ar"/>
        </w:rPr>
        <w:t>Kegiatan ini diikuti oleh 17 orang ibu-ibu pkk “mavilla”.</w:t>
      </w:r>
      <w:proofErr w:type="gramEnd"/>
    </w:p>
    <w:p w:rsidR="00957AA6" w:rsidRPr="00D87E11" w:rsidRDefault="00D33F4F" w:rsidP="00D87E11">
      <w:pPr>
        <w:pStyle w:val="ListParagraph"/>
        <w:spacing w:line="276" w:lineRule="auto"/>
        <w:ind w:left="0"/>
        <w:jc w:val="both"/>
        <w:rPr>
          <w:rFonts w:ascii="Times New Roman" w:eastAsia="SimSun" w:hAnsi="Times New Roman"/>
          <w:color w:val="000000"/>
          <w:sz w:val="24"/>
          <w:szCs w:val="24"/>
          <w:lang w:bidi="ar"/>
        </w:rPr>
      </w:pPr>
      <w:r w:rsidRPr="00D87E11">
        <w:rPr>
          <w:rFonts w:ascii="Times New Roman" w:hAnsi="Times New Roman"/>
          <w:noProof/>
          <w:sz w:val="24"/>
          <w:szCs w:val="24"/>
          <w:lang w:eastAsia="en-US"/>
        </w:rPr>
        <mc:AlternateContent>
          <mc:Choice Requires="wps">
            <w:drawing>
              <wp:anchor distT="0" distB="0" distL="114300" distR="114300" simplePos="0" relativeHeight="392081408" behindDoc="0" locked="0" layoutInCell="1" allowOverlap="1" wp14:anchorId="10518C6A" wp14:editId="23848A6A">
                <wp:simplePos x="0" y="0"/>
                <wp:positionH relativeFrom="column">
                  <wp:posOffset>3729355</wp:posOffset>
                </wp:positionH>
                <wp:positionV relativeFrom="paragraph">
                  <wp:posOffset>46355</wp:posOffset>
                </wp:positionV>
                <wp:extent cx="1838960" cy="1372235"/>
                <wp:effectExtent l="4445" t="4445" r="23495" b="13970"/>
                <wp:wrapNone/>
                <wp:docPr id="49" name="Text Box 49"/>
                <wp:cNvGraphicFramePr/>
                <a:graphic xmlns:a="http://schemas.openxmlformats.org/drawingml/2006/main">
                  <a:graphicData uri="http://schemas.microsoft.com/office/word/2010/wordprocessingShape">
                    <wps:wsp>
                      <wps:cNvSpPr txBox="1"/>
                      <wps:spPr>
                        <a:xfrm>
                          <a:off x="0" y="0"/>
                          <a:ext cx="1838960" cy="13722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57AA6" w:rsidRDefault="00D33F4F">
                            <w:r>
                              <w:rPr>
                                <w:noProof/>
                                <w:lang w:eastAsia="en-US"/>
                              </w:rPr>
                              <w:drawing>
                                <wp:inline distT="0" distB="0" distL="114300" distR="114300" wp14:anchorId="1993F1CA" wp14:editId="5BAF9571">
                                  <wp:extent cx="1663700" cy="1247775"/>
                                  <wp:effectExtent l="0" t="0" r="12700" b="9525"/>
                                  <wp:docPr id="55" name="Picture 55" descr="IMG2020091716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IMG20200917163006"/>
                                          <pic:cNvPicPr>
                                            <a:picLocks noChangeAspect="1"/>
                                          </pic:cNvPicPr>
                                        </pic:nvPicPr>
                                        <pic:blipFill>
                                          <a:blip r:embed="rId9"/>
                                          <a:stretch>
                                            <a:fillRect/>
                                          </a:stretch>
                                        </pic:blipFill>
                                        <pic:spPr>
                                          <a:xfrm>
                                            <a:off x="0" y="0"/>
                                            <a:ext cx="1663700" cy="1247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293.65pt;margin-top:3.65pt;width:144.8pt;height:108.05pt;z-index:39208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qUewIAAG0FAAAOAAAAZHJzL2Uyb0RvYy54bWysVE1vGyEQvVfqf0Dc6/VXEsfKOnIdpaoU&#10;NVGTqmfMQowCDAXsXffXZ2DXG6fNJVUvu8C8ecw8ZubisjGa7IQPCmxJR4MhJcJyqJR9LOmPh+tP&#10;M0pCZLZiGqwo6V4Eern4+OGidnMxhg3oSniCJDbMa1fSTYxuXhSBb4RhYQBOWDRK8IZF3PrHovKs&#10;Rnaji/FweFrU4CvngYsQ8PSqNdJF5pdS8HgrZRCR6JJibDF/ff6u07dYXLD5o2duo3gXBvuHKAxT&#10;Fi/tqa5YZGTr1V9URnEPAWQccDAFSKm4yDlgNqPhH9ncb5gTORcUJ7hepvD/aPm33Z0nqirp9JwS&#10;ywy+0YNoIvkMDcEj1Kd2YY6we4fA2OA5vvPhPOBhSruR3qQ/JkTQjkrve3UTG09Os8ns/BRNHG2j&#10;ydl4PDlJPMWLu/MhfhFgSFqU1OPzZVXZ7ibEFnqApNsCaFVdK63zJpWMWGlPdgwfW8ccJJK/QmlL&#10;6pKeTk6GmfiVLVH3/mvN+FMX3hEK+bTFmJMobfJ5FfdapCC0/S4kypk1eCMqxrmwfWQZnVASc3iP&#10;Y4dPriIX+Xuce498M9jYOxtlwbe6vBazejqIKVv8QYE27yRBbNZNVyxrqPZYKx7abguOXyuU9oaF&#10;eMc8thfWAI6MeIsfqQHfA7oVJRvwv986T3iserRSUmO7ljT82jIvKNFfLfbD+Wg6Tf2dN9OTszFu&#10;/LFlfWyxW7MCLJIRDifH8zLhoz4spQfzEyfLMt2KJmY53l3SeFiuYjtEcDJxsVxmEHa0Y/HG3jue&#10;qJO8FpbbCFLl4k0ytdp08mFP5/Lv5k8aGsf7jHqZkotnAAAA//8DAFBLAwQUAAYACAAAACEAu4R3&#10;mN0AAAAJAQAADwAAAGRycy9kb3ducmV2LnhtbEyPwU7DMBBE70j8g7VI3KhDCq2bZlMBKlw4UVDP&#10;buzaEfE6st00/D3uCU6j1Yxm3tabyfVs1CF2nhDuZwUwTa1XHRmEr8/XOwEsJklK9p40wo+OsGmu&#10;r2pZKX+mDz3ukmG5hGIlEWxKQ8V5bK12Ms78oCl7Rx+cTPkMhqsgz7nc9bwsigV3sqO8YOWgX6xu&#10;v3cnh7B9NivTChnsVqiuG6f98d28Id7eTE9rYElP6S8MF/yMDk1mOvgTqch6hEexnOcowkWyL5aL&#10;FbADQlnOH4A3Nf//QfMLAAD//wMAUEsBAi0AFAAGAAgAAAAhALaDOJL+AAAA4QEAABMAAAAAAAAA&#10;AAAAAAAAAAAAAFtDb250ZW50X1R5cGVzXS54bWxQSwECLQAUAAYACAAAACEAOP0h/9YAAACUAQAA&#10;CwAAAAAAAAAAAAAAAAAvAQAAX3JlbHMvLnJlbHNQSwECLQAUAAYACAAAACEAiJjqlHsCAABtBQAA&#10;DgAAAAAAAAAAAAAAAAAuAgAAZHJzL2Uyb0RvYy54bWxQSwECLQAUAAYACAAAACEAu4R3mN0AAAAJ&#10;AQAADwAAAAAAAAAAAAAAAADVBAAAZHJzL2Rvd25yZXYueG1sUEsFBgAAAAAEAAQA8wAAAN8FAAAA&#10;AA==&#10;" fillcolor="white [3201]" strokeweight=".5pt">
                <v:textbox>
                  <w:txbxContent>
                    <w:p w:rsidR="00957AA6" w:rsidRDefault="00D33F4F">
                      <w:r>
                        <w:rPr>
                          <w:noProof/>
                          <w:lang w:eastAsia="en-US"/>
                        </w:rPr>
                        <w:drawing>
                          <wp:inline distT="0" distB="0" distL="114300" distR="114300" wp14:anchorId="1993F1CA" wp14:editId="5BAF9571">
                            <wp:extent cx="1663700" cy="1247775"/>
                            <wp:effectExtent l="0" t="0" r="12700" b="9525"/>
                            <wp:docPr id="55" name="Picture 55" descr="IMG2020091716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IMG20200917163006"/>
                                    <pic:cNvPicPr>
                                      <a:picLocks noChangeAspect="1"/>
                                    </pic:cNvPicPr>
                                  </pic:nvPicPr>
                                  <pic:blipFill>
                                    <a:blip r:embed="rId9"/>
                                    <a:stretch>
                                      <a:fillRect/>
                                    </a:stretch>
                                  </pic:blipFill>
                                  <pic:spPr>
                                    <a:xfrm>
                                      <a:off x="0" y="0"/>
                                      <a:ext cx="1663700" cy="1247775"/>
                                    </a:xfrm>
                                    <a:prstGeom prst="rect">
                                      <a:avLst/>
                                    </a:prstGeom>
                                  </pic:spPr>
                                </pic:pic>
                              </a:graphicData>
                            </a:graphic>
                          </wp:inline>
                        </w:drawing>
                      </w:r>
                    </w:p>
                  </w:txbxContent>
                </v:textbox>
              </v:shape>
            </w:pict>
          </mc:Fallback>
        </mc:AlternateContent>
      </w:r>
      <w:r w:rsidRPr="00D87E11">
        <w:rPr>
          <w:rFonts w:ascii="Times New Roman" w:hAnsi="Times New Roman"/>
          <w:noProof/>
          <w:sz w:val="24"/>
          <w:szCs w:val="24"/>
          <w:lang w:eastAsia="en-US"/>
        </w:rPr>
        <mc:AlternateContent>
          <mc:Choice Requires="wps">
            <w:drawing>
              <wp:anchor distT="0" distB="0" distL="114300" distR="114300" simplePos="0" relativeHeight="254488576" behindDoc="0" locked="0" layoutInCell="1" allowOverlap="1" wp14:anchorId="2EBEB80F" wp14:editId="65A7F016">
                <wp:simplePos x="0" y="0"/>
                <wp:positionH relativeFrom="column">
                  <wp:posOffset>1844040</wp:posOffset>
                </wp:positionH>
                <wp:positionV relativeFrom="paragraph">
                  <wp:posOffset>45085</wp:posOffset>
                </wp:positionV>
                <wp:extent cx="1837690" cy="1373505"/>
                <wp:effectExtent l="4445" t="4445" r="5715" b="12700"/>
                <wp:wrapNone/>
                <wp:docPr id="38" name="Text Box 38"/>
                <wp:cNvGraphicFramePr/>
                <a:graphic xmlns:a="http://schemas.openxmlformats.org/drawingml/2006/main">
                  <a:graphicData uri="http://schemas.microsoft.com/office/word/2010/wordprocessingShape">
                    <wps:wsp>
                      <wps:cNvSpPr txBox="1"/>
                      <wps:spPr>
                        <a:xfrm>
                          <a:off x="0" y="0"/>
                          <a:ext cx="1837690" cy="1373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57AA6" w:rsidRDefault="00D33F4F">
                            <w:r>
                              <w:rPr>
                                <w:noProof/>
                                <w:lang w:eastAsia="en-US"/>
                              </w:rPr>
                              <w:drawing>
                                <wp:inline distT="0" distB="0" distL="114300" distR="114300" wp14:anchorId="1383E327" wp14:editId="45ADF7EE">
                                  <wp:extent cx="1688465" cy="1269365"/>
                                  <wp:effectExtent l="0" t="0" r="6985" b="6985"/>
                                  <wp:docPr id="40" name="Picture 40" descr="IMG20200917153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IMG20200917153549"/>
                                          <pic:cNvPicPr>
                                            <a:picLocks noChangeAspect="1"/>
                                          </pic:cNvPicPr>
                                        </pic:nvPicPr>
                                        <pic:blipFill>
                                          <a:blip r:embed="rId10"/>
                                          <a:stretch>
                                            <a:fillRect/>
                                          </a:stretch>
                                        </pic:blipFill>
                                        <pic:spPr>
                                          <a:xfrm flipV="1">
                                            <a:off x="0" y="0"/>
                                            <a:ext cx="1688465" cy="12693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8" o:spid="_x0000_s1027" type="#_x0000_t202" style="position:absolute;left:0;text-align:left;margin-left:145.2pt;margin-top:3.55pt;width:144.7pt;height:108.15pt;z-index:25448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1IfAIAAHQFAAAOAAAAZHJzL2Uyb0RvYy54bWysVE1v2zAMvQ/YfxB0X500/QzqFFmHDgOK&#10;tVg77KzIUmNUFjVJiZ39+j3JiZtuvXTYxZbExyfyieTFZdcYtlY+1GRLPj4YcaaspKq2jyX//nD9&#10;4YyzEIWthCGrSr5RgV/O3r+7aN1UHdKSTKU8A4kN09aVfBmjmxZFkEvViHBATlkYNflGRGz9Y1F5&#10;0YK9McXhaHRStOQr50mqEHD6qTfyWebXWsl4q3VQkZmSI7aYvz5/F+lbzC7E9NELt6zlNgzxD1E0&#10;ora4dKD6JKJgK1//RdXU0lMgHQ8kNQVpXUuVc0A249Ef2dwvhVM5F4gT3CBT+H+08uv6zrO6KvkE&#10;L2VFgzd6UF1kH6ljOII+rQtTwO4dgLHDOd55dx5wmNLutG/SHwkx2KH0ZlA3scnkdDY5PTmHScI2&#10;npxOjkfHiad4dnc+xM+KGpYWJfd4vqyqWN+E2EN3kHRbIFNX17UxeZNKRl0Zz9YCj21iDhLkL1DG&#10;srbkJ7g7E7+wJerBf2GEfNqGt4cCn7GIOYnSJ59XcWNUCsLYb0pDzqzBK1EJKZUdIsvohNLI4S2O&#10;W3xyVbnI3+I8eOSbycbBuakt+V6Xl2JWTzsxdY/fKdDnnSSI3aLLdTTUxoKqDUrGU990wcnrGgrf&#10;iBDvhEeXoRQwOeItPtoQnoW2K86W5H+9dp7wKH5YOWvRtSUPP1fCK87MF4u2OB8fHaU2z5uj49ND&#10;bPy+ZbFvsavmilArY8woJ/My4aPZLbWn5gcGzDzdCpOwEneXPO6WV7GfJRhQUs3nGYTGdiLe2Hsn&#10;E3VS2dJ8FUnXuYaTWr02WxXR2rkLtmMozY79fUY9D8vZbwAAAP//AwBQSwMEFAAGAAgAAAAhAHpB&#10;oe3cAAAACQEAAA8AAABkcnMvZG93bnJldi54bWxMj8FOwzAQRO9I/IO1SNyo01BoEuJUgAqXniiI&#10;sxu7tkW8jmw3DX/PcoLj6o1m37Sb2Q9s0jG5gAKWiwKYxj4oh0bAx/vLTQUsZYlKDgG1gG+dYNNd&#10;XrSyUeGMb3raZ8OoBFMjBdicx4bz1FvtZVqEUSOxY4heZjqj4SrKM5X7gZdFcc+9dEgfrBz1s9X9&#10;1/7kBWyfTG36Ska7rZRz0/x53JlXIa6v5scHYFnP+S8Mv/qkDh05HcIJVWKDgLIuVhQVsF4CI363&#10;rmnKgUB5uwLetfz/gu4HAAD//wMAUEsBAi0AFAAGAAgAAAAhALaDOJL+AAAA4QEAABMAAAAAAAAA&#10;AAAAAAAAAAAAAFtDb250ZW50X1R5cGVzXS54bWxQSwECLQAUAAYACAAAACEAOP0h/9YAAACUAQAA&#10;CwAAAAAAAAAAAAAAAAAvAQAAX3JlbHMvLnJlbHNQSwECLQAUAAYACAAAACEAhMidSHwCAAB0BQAA&#10;DgAAAAAAAAAAAAAAAAAuAgAAZHJzL2Uyb0RvYy54bWxQSwECLQAUAAYACAAAACEAekGh7dwAAAAJ&#10;AQAADwAAAAAAAAAAAAAAAADWBAAAZHJzL2Rvd25yZXYueG1sUEsFBgAAAAAEAAQA8wAAAN8FAAAA&#10;AA==&#10;" fillcolor="white [3201]" strokeweight=".5pt">
                <v:textbox>
                  <w:txbxContent>
                    <w:p w:rsidR="00957AA6" w:rsidRDefault="00D33F4F">
                      <w:r>
                        <w:rPr>
                          <w:noProof/>
                          <w:lang w:eastAsia="en-US"/>
                        </w:rPr>
                        <w:drawing>
                          <wp:inline distT="0" distB="0" distL="114300" distR="114300" wp14:anchorId="1383E327" wp14:editId="45ADF7EE">
                            <wp:extent cx="1688465" cy="1269365"/>
                            <wp:effectExtent l="0" t="0" r="6985" b="6985"/>
                            <wp:docPr id="40" name="Picture 40" descr="IMG20200917153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IMG20200917153549"/>
                                    <pic:cNvPicPr>
                                      <a:picLocks noChangeAspect="1"/>
                                    </pic:cNvPicPr>
                                  </pic:nvPicPr>
                                  <pic:blipFill>
                                    <a:blip r:embed="rId10"/>
                                    <a:stretch>
                                      <a:fillRect/>
                                    </a:stretch>
                                  </pic:blipFill>
                                  <pic:spPr>
                                    <a:xfrm flipV="1">
                                      <a:off x="0" y="0"/>
                                      <a:ext cx="1688465" cy="1269365"/>
                                    </a:xfrm>
                                    <a:prstGeom prst="rect">
                                      <a:avLst/>
                                    </a:prstGeom>
                                  </pic:spPr>
                                </pic:pic>
                              </a:graphicData>
                            </a:graphic>
                          </wp:inline>
                        </w:drawing>
                      </w:r>
                    </w:p>
                  </w:txbxContent>
                </v:textbox>
              </v:shape>
            </w:pict>
          </mc:Fallback>
        </mc:AlternateContent>
      </w:r>
      <w:r w:rsidRPr="00D87E11">
        <w:rPr>
          <w:rFonts w:ascii="Times New Roman" w:hAnsi="Times New Roman"/>
          <w:noProof/>
          <w:sz w:val="24"/>
          <w:szCs w:val="24"/>
          <w:lang w:eastAsia="en-US"/>
        </w:rPr>
        <mc:AlternateContent>
          <mc:Choice Requires="wps">
            <w:drawing>
              <wp:anchor distT="0" distB="0" distL="114300" distR="114300" simplePos="0" relativeHeight="251892736" behindDoc="0" locked="0" layoutInCell="1" allowOverlap="1" wp14:anchorId="76B2779F" wp14:editId="37A403BA">
                <wp:simplePos x="0" y="0"/>
                <wp:positionH relativeFrom="column">
                  <wp:posOffset>-42545</wp:posOffset>
                </wp:positionH>
                <wp:positionV relativeFrom="paragraph">
                  <wp:posOffset>33655</wp:posOffset>
                </wp:positionV>
                <wp:extent cx="1819275" cy="1392555"/>
                <wp:effectExtent l="4445" t="5080" r="5080" b="12065"/>
                <wp:wrapNone/>
                <wp:docPr id="24" name="Text Box 24"/>
                <wp:cNvGraphicFramePr/>
                <a:graphic xmlns:a="http://schemas.openxmlformats.org/drawingml/2006/main">
                  <a:graphicData uri="http://schemas.microsoft.com/office/word/2010/wordprocessingShape">
                    <wps:wsp>
                      <wps:cNvSpPr txBox="1"/>
                      <wps:spPr>
                        <a:xfrm>
                          <a:off x="0" y="0"/>
                          <a:ext cx="1819275" cy="1392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57AA6" w:rsidRDefault="00D33F4F">
                            <w:r>
                              <w:rPr>
                                <w:noProof/>
                                <w:lang w:eastAsia="en-US"/>
                              </w:rPr>
                              <w:drawing>
                                <wp:inline distT="0" distB="0" distL="114300" distR="114300" wp14:anchorId="370263D4" wp14:editId="71BC8CA3">
                                  <wp:extent cx="1698625" cy="1274445"/>
                                  <wp:effectExtent l="0" t="0" r="15875" b="1905"/>
                                  <wp:docPr id="26" name="Picture 26" descr="IMG20200917150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20200917150923"/>
                                          <pic:cNvPicPr>
                                            <a:picLocks noChangeAspect="1"/>
                                          </pic:cNvPicPr>
                                        </pic:nvPicPr>
                                        <pic:blipFill>
                                          <a:blip r:embed="rId11"/>
                                          <a:stretch>
                                            <a:fillRect/>
                                          </a:stretch>
                                        </pic:blipFill>
                                        <pic:spPr>
                                          <a:xfrm>
                                            <a:off x="0" y="0"/>
                                            <a:ext cx="1698625" cy="12744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4" o:spid="_x0000_s1028" type="#_x0000_t202" style="position:absolute;left:0;text-align:left;margin-left:-3.35pt;margin-top:2.65pt;width:143.25pt;height:109.65pt;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TjfgIAAHQFAAAOAAAAZHJzL2Uyb0RvYy54bWysVE1vGyEQvVfqf0Dcm7UdOx9W1pHrKFWl&#10;qImaVD1jFmwUYChg77q/PgPr3dhtLql62QXmzWPmMTNX143RZCt8UGBLOjwZUCIsh0rZVUl/PN1+&#10;uqAkRGYrpsGKku5EoNezjx+uajcVI1iDroQnSGLDtHYlXcfopkUR+FoYFk7ACYtGCd6wiFu/KirP&#10;amQ3uhgNBmdFDb5yHrgIAU9vWiOdZX4pBY/3UgYRiS4pxhbz1+fvMn2L2RWbrjxza8X3YbB/iMIw&#10;ZfHSnuqGRUY2Xv1FZRT3EEDGEw6mACkVFzkHzGY4+CObxzVzIueC4gTXyxT+Hy3/tn3wRFUlHY0p&#10;sczgGz2JJpLP0BA8Qn1qF6YIe3QIjA2e4zt35wEPU9qN9Cb9MSGCdlR616ub2Hhyuhhejs4nlHC0&#10;DU8vR5PJJPEUr+7Oh/hFgCFpUVKPz5dVZdu7EFtoB0m3BdCqulVa500qGbHQnmwZPraOOUgkP0Jp&#10;S+qSnp1OBpn4yJaoe/+lZvx5H94BCvm0xZiTKG3yeRV3WqQgtP0uJMqZNXgjKsa5sH1kGZ1QEnN4&#10;j+Men1xFLvL3OPce+WawsXc2yoJvdTkWs3ruxJQtvlOgzTtJEJtl09ZRVxtLqHZYMh7apguO3ypU&#10;+I6F+MA8dhlWCU6OeI8fqQGfBfYrStbgf791nvBY/GilpMauLWn4tWFeUKK/WmyLy+F4nNo8b8aT&#10;8xFu/KFleWixG7MArJUhzijH8zLho+6W0oP5iQNmnm5FE7Mc7y5p7JaL2M4SHFBczOcZhI3tWLyz&#10;j44n6qSyhfkmglS5hpNarTZ7FbG1cxfsx1CaHYf7jHodlrMXAAAA//8DAFBLAwQUAAYACAAAACEA&#10;EfPIO9wAAAAIAQAADwAAAGRycy9kb3ducmV2LnhtbEyPwU7DMBBE70j8g7VI3FqHAGka4lSACpee&#10;KIizG7u2RbyObDcNf89ygtuOZjT7pt3MfmCTjskFFHCzLIBp7INyaAR8vL8samApS1RyCKgFfOsE&#10;m+7yopWNCmd809M+G0YlmBopwOY8Npyn3mov0zKMGsk7huhlJhkNV1GeqdwPvCyKinvpkD5YOepn&#10;q/uv/ckL2D6ZtelrGe22Vs5N8+dxZ16FuL6aHx+AZT3nvzD84hM6dMR0CCdUiQ0CFtWKkgLub4GR&#10;Xa7WtORAR3lXAe9a/n9A9wMAAP//AwBQSwECLQAUAAYACAAAACEAtoM4kv4AAADhAQAAEwAAAAAA&#10;AAAAAAAAAAAAAAAAW0NvbnRlbnRfVHlwZXNdLnhtbFBLAQItABQABgAIAAAAIQA4/SH/1gAAAJQB&#10;AAALAAAAAAAAAAAAAAAAAC8BAABfcmVscy8ucmVsc1BLAQItABQABgAIAAAAIQBW8NTjfgIAAHQF&#10;AAAOAAAAAAAAAAAAAAAAAC4CAABkcnMvZTJvRG9jLnhtbFBLAQItABQABgAIAAAAIQAR88g73AAA&#10;AAgBAAAPAAAAAAAAAAAAAAAAANgEAABkcnMvZG93bnJldi54bWxQSwUGAAAAAAQABADzAAAA4QUA&#10;AAAA&#10;" fillcolor="white [3201]" strokeweight=".5pt">
                <v:textbox>
                  <w:txbxContent>
                    <w:p w:rsidR="00957AA6" w:rsidRDefault="00D33F4F">
                      <w:r>
                        <w:rPr>
                          <w:noProof/>
                          <w:lang w:eastAsia="en-US"/>
                        </w:rPr>
                        <w:drawing>
                          <wp:inline distT="0" distB="0" distL="114300" distR="114300" wp14:anchorId="370263D4" wp14:editId="71BC8CA3">
                            <wp:extent cx="1698625" cy="1274445"/>
                            <wp:effectExtent l="0" t="0" r="15875" b="1905"/>
                            <wp:docPr id="26" name="Picture 26" descr="IMG20200917150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20200917150923"/>
                                    <pic:cNvPicPr>
                                      <a:picLocks noChangeAspect="1"/>
                                    </pic:cNvPicPr>
                                  </pic:nvPicPr>
                                  <pic:blipFill>
                                    <a:blip r:embed="rId11"/>
                                    <a:stretch>
                                      <a:fillRect/>
                                    </a:stretch>
                                  </pic:blipFill>
                                  <pic:spPr>
                                    <a:xfrm>
                                      <a:off x="0" y="0"/>
                                      <a:ext cx="1698625" cy="1274445"/>
                                    </a:xfrm>
                                    <a:prstGeom prst="rect">
                                      <a:avLst/>
                                    </a:prstGeom>
                                  </pic:spPr>
                                </pic:pic>
                              </a:graphicData>
                            </a:graphic>
                          </wp:inline>
                        </w:drawing>
                      </w:r>
                    </w:p>
                  </w:txbxContent>
                </v:textbox>
              </v:shape>
            </w:pict>
          </mc:Fallback>
        </mc:AlternateContent>
      </w:r>
    </w:p>
    <w:p w:rsidR="00957AA6" w:rsidRPr="00D87E11" w:rsidRDefault="00957AA6" w:rsidP="00D87E11">
      <w:pPr>
        <w:pStyle w:val="ListParagraph"/>
        <w:spacing w:line="276" w:lineRule="auto"/>
        <w:ind w:left="0"/>
        <w:jc w:val="both"/>
        <w:rPr>
          <w:rFonts w:ascii="Times New Roman" w:eastAsia="SimSun" w:hAnsi="Times New Roman"/>
          <w:color w:val="000000"/>
          <w:sz w:val="24"/>
          <w:szCs w:val="24"/>
          <w:lang w:bidi="ar"/>
        </w:rPr>
      </w:pPr>
    </w:p>
    <w:p w:rsidR="00957AA6" w:rsidRPr="00D87E11" w:rsidRDefault="00957AA6" w:rsidP="00D87E11">
      <w:pPr>
        <w:pStyle w:val="ListParagraph"/>
        <w:spacing w:line="276" w:lineRule="auto"/>
        <w:ind w:left="0"/>
        <w:jc w:val="both"/>
        <w:rPr>
          <w:rFonts w:ascii="Times New Roman" w:eastAsia="SimSun" w:hAnsi="Times New Roman"/>
          <w:color w:val="000000"/>
          <w:sz w:val="24"/>
          <w:szCs w:val="24"/>
          <w:lang w:bidi="ar"/>
        </w:rPr>
      </w:pPr>
    </w:p>
    <w:p w:rsidR="00957AA6" w:rsidRPr="00D87E11" w:rsidRDefault="00957AA6" w:rsidP="00D87E11">
      <w:pPr>
        <w:pStyle w:val="ListParagraph"/>
        <w:spacing w:line="276" w:lineRule="auto"/>
        <w:ind w:left="0"/>
        <w:jc w:val="both"/>
        <w:rPr>
          <w:rFonts w:ascii="Times New Roman" w:eastAsia="SimSun" w:hAnsi="Times New Roman"/>
          <w:color w:val="000000"/>
          <w:sz w:val="24"/>
          <w:szCs w:val="24"/>
          <w:lang w:bidi="ar"/>
        </w:rPr>
      </w:pPr>
    </w:p>
    <w:p w:rsidR="00957AA6" w:rsidRPr="00D87E11" w:rsidRDefault="00957AA6" w:rsidP="00D87E11">
      <w:pPr>
        <w:pStyle w:val="ListParagraph"/>
        <w:spacing w:line="276" w:lineRule="auto"/>
        <w:ind w:left="0"/>
        <w:jc w:val="both"/>
        <w:rPr>
          <w:rFonts w:ascii="Times New Roman" w:eastAsia="SimSun" w:hAnsi="Times New Roman"/>
          <w:color w:val="000000"/>
          <w:sz w:val="24"/>
          <w:szCs w:val="24"/>
          <w:lang w:bidi="ar"/>
        </w:rPr>
      </w:pPr>
    </w:p>
    <w:p w:rsidR="00957AA6" w:rsidRPr="00D87E11" w:rsidRDefault="00957AA6" w:rsidP="00D87E11">
      <w:pPr>
        <w:pStyle w:val="ListParagraph"/>
        <w:spacing w:line="276" w:lineRule="auto"/>
        <w:ind w:left="0"/>
        <w:jc w:val="both"/>
        <w:rPr>
          <w:rFonts w:ascii="Times New Roman" w:eastAsia="SimSun" w:hAnsi="Times New Roman"/>
          <w:color w:val="000000"/>
          <w:sz w:val="24"/>
          <w:szCs w:val="24"/>
          <w:lang w:bidi="ar"/>
        </w:rPr>
      </w:pPr>
    </w:p>
    <w:p w:rsidR="00957AA6" w:rsidRPr="00D87E11" w:rsidRDefault="00D33F4F" w:rsidP="00D87E11">
      <w:pPr>
        <w:pStyle w:val="ListParagraph"/>
        <w:spacing w:line="276" w:lineRule="auto"/>
        <w:ind w:left="0"/>
        <w:jc w:val="center"/>
        <w:rPr>
          <w:rFonts w:ascii="Times New Roman" w:eastAsia="SimSun" w:hAnsi="Times New Roman"/>
          <w:color w:val="000000"/>
          <w:sz w:val="24"/>
          <w:szCs w:val="24"/>
          <w:lang w:bidi="ar"/>
        </w:rPr>
      </w:pPr>
      <w:r w:rsidRPr="00D87E11">
        <w:rPr>
          <w:rFonts w:ascii="Times New Roman" w:eastAsia="SimSun" w:hAnsi="Times New Roman"/>
          <w:color w:val="000000"/>
          <w:sz w:val="24"/>
          <w:szCs w:val="24"/>
          <w:lang w:bidi="ar"/>
        </w:rPr>
        <w:t>Gambar 1 Pengabdian</w:t>
      </w:r>
    </w:p>
    <w:p w:rsidR="00957AA6" w:rsidRPr="00D87E11" w:rsidRDefault="00D33F4F" w:rsidP="00D87E11">
      <w:pPr>
        <w:pStyle w:val="ListParagraph"/>
        <w:spacing w:line="276" w:lineRule="auto"/>
        <w:ind w:left="0"/>
        <w:jc w:val="center"/>
        <w:rPr>
          <w:rFonts w:ascii="Times New Roman" w:hAnsi="Times New Roman"/>
          <w:sz w:val="24"/>
          <w:szCs w:val="24"/>
        </w:rPr>
      </w:pPr>
      <w:r w:rsidRPr="00D87E11">
        <w:rPr>
          <w:rFonts w:ascii="Times New Roman" w:eastAsia="SimSun" w:hAnsi="Times New Roman"/>
          <w:color w:val="000000"/>
          <w:sz w:val="24"/>
          <w:szCs w:val="24"/>
          <w:lang w:bidi="ar"/>
        </w:rPr>
        <w:t xml:space="preserve">Aktivitas dan hasil pengabdian masyarakat pada kegiatan pembuatan pembuatan </w:t>
      </w:r>
      <w:r w:rsidRPr="00D87E11">
        <w:rPr>
          <w:rFonts w:ascii="Times New Roman" w:eastAsia="SimSun" w:hAnsi="Times New Roman"/>
          <w:color w:val="000000"/>
          <w:sz w:val="24"/>
          <w:szCs w:val="24"/>
          <w:lang w:bidi="ar"/>
        </w:rPr>
        <w:tab/>
        <w:t xml:space="preserve">permen </w:t>
      </w:r>
      <w:proofErr w:type="gramStart"/>
      <w:r w:rsidRPr="00D87E11">
        <w:rPr>
          <w:rFonts w:ascii="Times New Roman" w:eastAsia="SimSun" w:hAnsi="Times New Roman"/>
          <w:color w:val="000000"/>
          <w:sz w:val="24"/>
          <w:szCs w:val="24"/>
          <w:lang w:bidi="ar"/>
        </w:rPr>
        <w:t>susu</w:t>
      </w:r>
      <w:proofErr w:type="gramEnd"/>
      <w:r w:rsidRPr="00D87E11">
        <w:rPr>
          <w:rFonts w:ascii="Times New Roman" w:eastAsia="SimSun" w:hAnsi="Times New Roman"/>
          <w:color w:val="000000"/>
          <w:sz w:val="24"/>
          <w:szCs w:val="24"/>
          <w:lang w:bidi="ar"/>
        </w:rPr>
        <w:t xml:space="preserve"> kambing yang dilakukan oleh ibu- ibu k</w:t>
      </w:r>
      <w:r w:rsidRPr="00D87E11">
        <w:rPr>
          <w:rFonts w:ascii="Times New Roman" w:hAnsi="Times New Roman"/>
          <w:sz w:val="24"/>
          <w:szCs w:val="24"/>
        </w:rPr>
        <w:t xml:space="preserve">elompok </w:t>
      </w:r>
      <w:r w:rsidRPr="00D87E11">
        <w:rPr>
          <w:rFonts w:ascii="Times New Roman" w:hAnsi="Times New Roman"/>
          <w:sz w:val="24"/>
          <w:szCs w:val="24"/>
        </w:rPr>
        <w:t>PKK</w:t>
      </w:r>
      <w:r w:rsidRPr="00D87E11">
        <w:rPr>
          <w:rFonts w:ascii="Times New Roman" w:hAnsi="Times New Roman"/>
          <w:sz w:val="24"/>
          <w:szCs w:val="24"/>
        </w:rPr>
        <w:t xml:space="preserve"> “MAVILLA” </w:t>
      </w:r>
      <w:r w:rsidRPr="00D87E11">
        <w:rPr>
          <w:rFonts w:ascii="Times New Roman" w:hAnsi="Times New Roman"/>
          <w:sz w:val="24"/>
          <w:szCs w:val="24"/>
        </w:rPr>
        <w:tab/>
      </w:r>
      <w:r w:rsidRPr="00D87E11">
        <w:rPr>
          <w:rFonts w:ascii="Times New Roman" w:hAnsi="Times New Roman"/>
          <w:sz w:val="24"/>
          <w:szCs w:val="24"/>
        </w:rPr>
        <w:t>Desa Bajur</w:t>
      </w:r>
      <w:r w:rsidRPr="00D87E11">
        <w:rPr>
          <w:rFonts w:ascii="Times New Roman" w:hAnsi="Times New Roman"/>
          <w:sz w:val="24"/>
          <w:szCs w:val="24"/>
        </w:rPr>
        <w:t>, Kecamatan Labu Api, Kabupaten Lombok Barat.</w:t>
      </w:r>
    </w:p>
    <w:p w:rsidR="00957AA6" w:rsidRPr="00D87E11" w:rsidRDefault="00957AA6" w:rsidP="00D87E11">
      <w:pPr>
        <w:pStyle w:val="ListParagraph"/>
        <w:spacing w:line="276" w:lineRule="auto"/>
        <w:ind w:left="0"/>
        <w:jc w:val="both"/>
        <w:rPr>
          <w:rFonts w:ascii="Times New Roman" w:hAnsi="Times New Roman"/>
          <w:sz w:val="24"/>
          <w:szCs w:val="24"/>
        </w:rPr>
      </w:pPr>
    </w:p>
    <w:p w:rsidR="00957AA6" w:rsidRPr="00D87E11" w:rsidRDefault="00D33F4F" w:rsidP="00D87E11">
      <w:pPr>
        <w:spacing w:line="276" w:lineRule="auto"/>
        <w:ind w:firstLineChars="114" w:firstLine="274"/>
        <w:jc w:val="both"/>
        <w:rPr>
          <w:rFonts w:ascii="Times New Roman" w:hAnsi="Times New Roman" w:cs="Times New Roman"/>
          <w:sz w:val="24"/>
          <w:szCs w:val="24"/>
        </w:rPr>
      </w:pPr>
      <w:r w:rsidRPr="00D87E11">
        <w:rPr>
          <w:rFonts w:ascii="Times New Roman" w:hAnsi="Times New Roman" w:cs="Times New Roman"/>
          <w:sz w:val="24"/>
          <w:szCs w:val="24"/>
        </w:rPr>
        <w:t>Pada setiap proses kegiatan</w:t>
      </w:r>
      <w:r w:rsidRPr="00D87E11">
        <w:rPr>
          <w:rFonts w:ascii="Times New Roman" w:hAnsi="Times New Roman" w:cs="Times New Roman"/>
          <w:sz w:val="24"/>
          <w:szCs w:val="24"/>
        </w:rPr>
        <w:t xml:space="preserve"> pelaksanaan pengabdia</w:t>
      </w:r>
      <w:r w:rsidRPr="00D87E11">
        <w:rPr>
          <w:rFonts w:ascii="Times New Roman" w:hAnsi="Times New Roman" w:cs="Times New Roman"/>
          <w:sz w:val="24"/>
          <w:szCs w:val="24"/>
        </w:rPr>
        <w:t>n</w:t>
      </w:r>
      <w:r w:rsidRPr="00D87E11">
        <w:rPr>
          <w:rFonts w:ascii="Times New Roman" w:hAnsi="Times New Roman" w:cs="Times New Roman"/>
          <w:sz w:val="24"/>
          <w:szCs w:val="24"/>
        </w:rPr>
        <w:t xml:space="preserve">, mitra terlibat secara langsung didalam proses pembuatan permen </w:t>
      </w:r>
      <w:proofErr w:type="gramStart"/>
      <w:r w:rsidRPr="00D87E11">
        <w:rPr>
          <w:rFonts w:ascii="Times New Roman" w:hAnsi="Times New Roman" w:cs="Times New Roman"/>
          <w:sz w:val="24"/>
          <w:szCs w:val="24"/>
        </w:rPr>
        <w:t>susu</w:t>
      </w:r>
      <w:proofErr w:type="gramEnd"/>
      <w:r w:rsidRPr="00D87E11">
        <w:rPr>
          <w:rFonts w:ascii="Times New Roman" w:hAnsi="Times New Roman" w:cs="Times New Roman"/>
          <w:sz w:val="24"/>
          <w:szCs w:val="24"/>
        </w:rPr>
        <w:t xml:space="preserve">. Beberapa hal yang menjadi ketertarikan mitra adalah bahwa selama ini </w:t>
      </w:r>
      <w:proofErr w:type="gramStart"/>
      <w:r w:rsidRPr="00D87E11">
        <w:rPr>
          <w:rFonts w:ascii="Times New Roman" w:hAnsi="Times New Roman" w:cs="Times New Roman"/>
          <w:sz w:val="24"/>
          <w:szCs w:val="24"/>
        </w:rPr>
        <w:t>susu</w:t>
      </w:r>
      <w:proofErr w:type="gramEnd"/>
      <w:r w:rsidRPr="00D87E11">
        <w:rPr>
          <w:rFonts w:ascii="Times New Roman" w:hAnsi="Times New Roman" w:cs="Times New Roman"/>
          <w:sz w:val="24"/>
          <w:szCs w:val="24"/>
        </w:rPr>
        <w:t xml:space="preserve"> kambing yang mereka ketahui selama ini hanya dimanfaatkan dalam bentuk susu kambing segar siap minum (setelah </w:t>
      </w:r>
      <w:r w:rsidRPr="00D87E11">
        <w:rPr>
          <w:rFonts w:ascii="Times New Roman" w:hAnsi="Times New Roman" w:cs="Times New Roman"/>
          <w:sz w:val="24"/>
          <w:szCs w:val="24"/>
        </w:rPr>
        <w:t xml:space="preserve">melalui proses pemanasan terlebih dahulu) dan produk permen susu yang mitra ketahui selama ini adalah permen susu khas Sumbawa yang berbasis susu kerbau. </w:t>
      </w:r>
      <w:proofErr w:type="gramStart"/>
      <w:r w:rsidRPr="00D87E11">
        <w:rPr>
          <w:rFonts w:ascii="Times New Roman" w:hAnsi="Times New Roman" w:cs="Times New Roman"/>
          <w:sz w:val="24"/>
          <w:szCs w:val="24"/>
        </w:rPr>
        <w:t>Ketertarikan lainnya adalah terdapat minat dari beberapa anggota PKK ‘Mavilla” untuk menjadikan permen</w:t>
      </w:r>
      <w:r w:rsidRPr="00D87E11">
        <w:rPr>
          <w:rFonts w:ascii="Times New Roman" w:hAnsi="Times New Roman" w:cs="Times New Roman"/>
          <w:sz w:val="24"/>
          <w:szCs w:val="24"/>
        </w:rPr>
        <w:t xml:space="preserve"> susu kambing sebagai usaha mandiri rumah tangga, hali ini terkait dengan kondisi perekonomian rumah tangga yang dirasakan menurun sejak awal tahun 2020, yaitu sejak terjadi pandemi COVID-19 yang masih berlangsung hingga saat ini.</w:t>
      </w:r>
      <w:proofErr w:type="gramEnd"/>
      <w:r w:rsidRPr="00D87E11">
        <w:rPr>
          <w:rFonts w:ascii="Times New Roman" w:hAnsi="Times New Roman" w:cs="Times New Roman"/>
          <w:sz w:val="24"/>
          <w:szCs w:val="24"/>
        </w:rPr>
        <w:t xml:space="preserve"> </w:t>
      </w:r>
      <w:proofErr w:type="gramStart"/>
      <w:r w:rsidRPr="00D87E11">
        <w:rPr>
          <w:rFonts w:ascii="Times New Roman" w:hAnsi="Times New Roman" w:cs="Times New Roman"/>
          <w:sz w:val="24"/>
          <w:szCs w:val="24"/>
        </w:rPr>
        <w:t>Senbagian besar kepala ke</w:t>
      </w:r>
      <w:r w:rsidRPr="00D87E11">
        <w:rPr>
          <w:rFonts w:ascii="Times New Roman" w:hAnsi="Times New Roman" w:cs="Times New Roman"/>
          <w:sz w:val="24"/>
          <w:szCs w:val="24"/>
        </w:rPr>
        <w:t>luarga dari anggota pkk “Mavilla” bergerak di sektor jasa (pariwisata dan ojek online) dan Pekerja Harian Lepas (PHL).</w:t>
      </w:r>
      <w:proofErr w:type="gramEnd"/>
    </w:p>
    <w:p w:rsidR="00957AA6" w:rsidRPr="00D87E11" w:rsidRDefault="00D33F4F" w:rsidP="00D87E11">
      <w:pPr>
        <w:spacing w:line="276" w:lineRule="auto"/>
        <w:ind w:firstLineChars="114" w:firstLine="274"/>
        <w:jc w:val="both"/>
        <w:rPr>
          <w:rFonts w:ascii="Times New Roman" w:hAnsi="Times New Roman" w:cs="Times New Roman"/>
          <w:sz w:val="24"/>
          <w:szCs w:val="24"/>
        </w:rPr>
      </w:pPr>
      <w:r w:rsidRPr="00D87E11">
        <w:rPr>
          <w:rFonts w:ascii="Times New Roman" w:hAnsi="Times New Roman" w:cs="Times New Roman"/>
          <w:sz w:val="24"/>
          <w:szCs w:val="24"/>
        </w:rPr>
        <w:tab/>
      </w:r>
      <w:r w:rsidRPr="00D87E11">
        <w:rPr>
          <w:rFonts w:ascii="Times New Roman" w:eastAsia="SimSun" w:hAnsi="Times New Roman" w:cs="Times New Roman"/>
          <w:color w:val="000000"/>
          <w:sz w:val="24"/>
          <w:szCs w:val="24"/>
          <w:lang w:bidi="ar"/>
        </w:rPr>
        <w:t xml:space="preserve">Dalam proses diskusi (tanya-jawab), sejumlah peserta mengajukan pertanyaan terutama kaitannya dengan proses pembuatan permen </w:t>
      </w:r>
      <w:proofErr w:type="gramStart"/>
      <w:r w:rsidRPr="00D87E11">
        <w:rPr>
          <w:rFonts w:ascii="Times New Roman" w:eastAsia="SimSun" w:hAnsi="Times New Roman" w:cs="Times New Roman"/>
          <w:color w:val="000000"/>
          <w:sz w:val="24"/>
          <w:szCs w:val="24"/>
          <w:lang w:bidi="ar"/>
        </w:rPr>
        <w:t>susu</w:t>
      </w:r>
      <w:proofErr w:type="gramEnd"/>
      <w:r w:rsidRPr="00D87E11">
        <w:rPr>
          <w:rFonts w:ascii="Times New Roman" w:eastAsia="SimSun" w:hAnsi="Times New Roman" w:cs="Times New Roman"/>
          <w:color w:val="000000"/>
          <w:sz w:val="24"/>
          <w:szCs w:val="24"/>
          <w:lang w:bidi="ar"/>
        </w:rPr>
        <w:t xml:space="preserve">. </w:t>
      </w:r>
    </w:p>
    <w:p w:rsidR="00957AA6" w:rsidRPr="00D87E11" w:rsidRDefault="00D33F4F" w:rsidP="00D87E11">
      <w:pPr>
        <w:spacing w:line="276" w:lineRule="auto"/>
        <w:ind w:firstLineChars="114" w:firstLine="274"/>
        <w:jc w:val="both"/>
        <w:rPr>
          <w:rFonts w:ascii="Times New Roman" w:hAnsi="Times New Roman" w:cs="Times New Roman"/>
          <w:sz w:val="24"/>
          <w:szCs w:val="24"/>
        </w:rPr>
      </w:pPr>
      <w:r w:rsidRPr="00D87E11">
        <w:rPr>
          <w:rFonts w:ascii="Times New Roman" w:hAnsi="Times New Roman" w:cs="Times New Roman"/>
          <w:sz w:val="24"/>
          <w:szCs w:val="24"/>
        </w:rPr>
        <w:t>Terdapat beberapa pertanyaan yang diajukan mitra pada saat kegiatan pengabdian diantaranya adalah</w:t>
      </w:r>
      <w:r w:rsidRPr="00D87E11">
        <w:rPr>
          <w:rFonts w:ascii="Times New Roman" w:hAnsi="Times New Roman" w:cs="Times New Roman"/>
          <w:sz w:val="24"/>
          <w:szCs w:val="24"/>
        </w:rPr>
        <w:t>: “</w:t>
      </w:r>
      <w:r w:rsidRPr="00D87E11">
        <w:rPr>
          <w:rFonts w:ascii="Times New Roman" w:hAnsi="Times New Roman" w:cs="Times New Roman"/>
          <w:i/>
          <w:iCs/>
          <w:sz w:val="24"/>
          <w:szCs w:val="24"/>
        </w:rPr>
        <w:t>mengapa menggunakan susu kambing dalam proses pembuatan permen susu?</w:t>
      </w:r>
      <w:proofErr w:type="gramStart"/>
      <w:r w:rsidRPr="00D87E11">
        <w:rPr>
          <w:rFonts w:ascii="Times New Roman" w:hAnsi="Times New Roman" w:cs="Times New Roman"/>
          <w:i/>
          <w:iCs/>
          <w:sz w:val="24"/>
          <w:szCs w:val="24"/>
        </w:rPr>
        <w:t>”</w:t>
      </w:r>
      <w:r w:rsidRPr="00D87E11">
        <w:rPr>
          <w:rFonts w:ascii="Times New Roman" w:hAnsi="Times New Roman" w:cs="Times New Roman"/>
          <w:sz w:val="24"/>
          <w:szCs w:val="24"/>
        </w:rPr>
        <w:t>.</w:t>
      </w:r>
      <w:proofErr w:type="gramEnd"/>
      <w:r w:rsidRPr="00D87E11">
        <w:rPr>
          <w:rFonts w:ascii="Times New Roman" w:hAnsi="Times New Roman" w:cs="Times New Roman"/>
          <w:sz w:val="24"/>
          <w:szCs w:val="24"/>
        </w:rPr>
        <w:t xml:space="preserve"> </w:t>
      </w:r>
      <w:r w:rsidRPr="00D87E11">
        <w:rPr>
          <w:rFonts w:ascii="Times New Roman" w:hAnsi="Times New Roman" w:cs="Times New Roman"/>
          <w:sz w:val="24"/>
          <w:szCs w:val="24"/>
        </w:rPr>
        <w:t xml:space="preserve">Kami menjelaskan bahwa penggunaan </w:t>
      </w:r>
      <w:proofErr w:type="gramStart"/>
      <w:r w:rsidRPr="00D87E11">
        <w:rPr>
          <w:rFonts w:ascii="Times New Roman" w:hAnsi="Times New Roman" w:cs="Times New Roman"/>
          <w:sz w:val="24"/>
          <w:szCs w:val="24"/>
        </w:rPr>
        <w:t>susu</w:t>
      </w:r>
      <w:proofErr w:type="gramEnd"/>
      <w:r w:rsidRPr="00D87E11">
        <w:rPr>
          <w:rFonts w:ascii="Times New Roman" w:hAnsi="Times New Roman" w:cs="Times New Roman"/>
          <w:sz w:val="24"/>
          <w:szCs w:val="24"/>
        </w:rPr>
        <w:t xml:space="preserve"> kambing sebagai bahan baku didalam pembuatan p</w:t>
      </w:r>
      <w:r w:rsidRPr="00D87E11">
        <w:rPr>
          <w:rFonts w:ascii="Times New Roman" w:hAnsi="Times New Roman" w:cs="Times New Roman"/>
          <w:sz w:val="24"/>
          <w:szCs w:val="24"/>
        </w:rPr>
        <w:t>ermen susu pada kegiatan pengabdian ini adalah disebabkan oleh beberapa keunggulan yang dimilikinya, diantaranya adalah untuk meningkatkan daya imunitas tubuh, terutama dalam kondisi pandemi covid-19 saat ini. Beberapa keunggulan terbsebut diantaranya adal</w:t>
      </w:r>
      <w:r w:rsidRPr="00D87E11">
        <w:rPr>
          <w:rFonts w:ascii="Times New Roman" w:hAnsi="Times New Roman" w:cs="Times New Roman"/>
          <w:sz w:val="24"/>
          <w:szCs w:val="24"/>
        </w:rPr>
        <w:t xml:space="preserve">ah sesuai dengan referensi yang kami miliki, yaitu oleh Darmajati, (2008) dan Rachman (2009): Susu kambing tidak mengandung beta-lagtoglobulin, yang merupakan senyawa alergen yang merupakan pemicu alergi seperti asma, bendungan saluran pernafasan, infeksi </w:t>
      </w:r>
      <w:r w:rsidRPr="00D87E11">
        <w:rPr>
          <w:rFonts w:ascii="Times New Roman" w:hAnsi="Times New Roman" w:cs="Times New Roman"/>
          <w:sz w:val="24"/>
          <w:szCs w:val="24"/>
        </w:rPr>
        <w:t xml:space="preserve">radang telinga, eksim dan gangguan penernaan oleh makanan. </w:t>
      </w:r>
      <w:proofErr w:type="gramStart"/>
      <w:r w:rsidRPr="00D87E11">
        <w:rPr>
          <w:rFonts w:ascii="Times New Roman" w:hAnsi="Times New Roman" w:cs="Times New Roman"/>
          <w:sz w:val="24"/>
          <w:szCs w:val="24"/>
        </w:rPr>
        <w:t xml:space="preserve">Susu kambing juga </w:t>
      </w:r>
      <w:r w:rsidRPr="00D87E11">
        <w:rPr>
          <w:rFonts w:ascii="Times New Roman" w:hAnsi="Times New Roman" w:cs="Times New Roman"/>
          <w:sz w:val="24"/>
          <w:szCs w:val="24"/>
        </w:rPr>
        <w:lastRenderedPageBreak/>
        <w:t>memiliki khasiat untuk mengobati demam kuning, penyakit kulit, gastritis (gangguan lambung dan antiantritis.</w:t>
      </w:r>
      <w:proofErr w:type="gramEnd"/>
      <w:r w:rsidRPr="00D87E11">
        <w:rPr>
          <w:rFonts w:ascii="Times New Roman" w:hAnsi="Times New Roman" w:cs="Times New Roman"/>
          <w:sz w:val="24"/>
          <w:szCs w:val="24"/>
        </w:rPr>
        <w:t xml:space="preserve"> Keunggulan lainnya adalah bahwa </w:t>
      </w:r>
      <w:proofErr w:type="gramStart"/>
      <w:r w:rsidRPr="00D87E11">
        <w:rPr>
          <w:rFonts w:ascii="Times New Roman" w:hAnsi="Times New Roman" w:cs="Times New Roman"/>
          <w:sz w:val="24"/>
          <w:szCs w:val="24"/>
        </w:rPr>
        <w:t>susu</w:t>
      </w:r>
      <w:proofErr w:type="gramEnd"/>
      <w:r w:rsidRPr="00D87E11">
        <w:rPr>
          <w:rFonts w:ascii="Times New Roman" w:hAnsi="Times New Roman" w:cs="Times New Roman"/>
          <w:sz w:val="24"/>
          <w:szCs w:val="24"/>
        </w:rPr>
        <w:t xml:space="preserve"> kambing lebih mudah dicerna dan d</w:t>
      </w:r>
      <w:r w:rsidRPr="00D87E11">
        <w:rPr>
          <w:rFonts w:ascii="Times New Roman" w:hAnsi="Times New Roman" w:cs="Times New Roman"/>
          <w:sz w:val="24"/>
          <w:szCs w:val="24"/>
        </w:rPr>
        <w:t xml:space="preserve">iserapsistem pencernaan manusia karena memiliki asam lemak yang lebih pendek dibandingkan susu sapi. Pertanyaan lainnya adalah terkait kemudahan didalam memperoleh bahan </w:t>
      </w:r>
      <w:proofErr w:type="gramStart"/>
      <w:r w:rsidRPr="00D87E11">
        <w:rPr>
          <w:rFonts w:ascii="Times New Roman" w:hAnsi="Times New Roman" w:cs="Times New Roman"/>
          <w:sz w:val="24"/>
          <w:szCs w:val="24"/>
        </w:rPr>
        <w:t>baku</w:t>
      </w:r>
      <w:proofErr w:type="gramEnd"/>
      <w:r w:rsidRPr="00D87E11">
        <w:rPr>
          <w:rFonts w:ascii="Times New Roman" w:hAnsi="Times New Roman" w:cs="Times New Roman"/>
          <w:sz w:val="24"/>
          <w:szCs w:val="24"/>
        </w:rPr>
        <w:t xml:space="preserve"> berupa susu kambing, terutama jika ingin membuat usaha mandiri pembuatan permen s</w:t>
      </w:r>
      <w:r w:rsidRPr="00D87E11">
        <w:rPr>
          <w:rFonts w:ascii="Times New Roman" w:hAnsi="Times New Roman" w:cs="Times New Roman"/>
          <w:sz w:val="24"/>
          <w:szCs w:val="24"/>
        </w:rPr>
        <w:t xml:space="preserve">usu kambing. </w:t>
      </w:r>
      <w:r w:rsidRPr="00D87E11">
        <w:rPr>
          <w:rFonts w:ascii="Times New Roman" w:hAnsi="Times New Roman" w:cs="Times New Roman"/>
          <w:sz w:val="24"/>
          <w:szCs w:val="24"/>
        </w:rPr>
        <w:t xml:space="preserve">Kami menjelaskan bahwa tidak sulit untuk memperoleh </w:t>
      </w:r>
      <w:proofErr w:type="gramStart"/>
      <w:r w:rsidRPr="00D87E11">
        <w:rPr>
          <w:rFonts w:ascii="Times New Roman" w:hAnsi="Times New Roman" w:cs="Times New Roman"/>
          <w:sz w:val="24"/>
          <w:szCs w:val="24"/>
        </w:rPr>
        <w:t>susu</w:t>
      </w:r>
      <w:proofErr w:type="gramEnd"/>
      <w:r w:rsidRPr="00D87E11">
        <w:rPr>
          <w:rFonts w:ascii="Times New Roman" w:hAnsi="Times New Roman" w:cs="Times New Roman"/>
          <w:sz w:val="24"/>
          <w:szCs w:val="24"/>
        </w:rPr>
        <w:t xml:space="preserve"> kambing sebagai bahan baku permen susu. Saat ini telah ada jasa pemesanan </w:t>
      </w:r>
      <w:proofErr w:type="gramStart"/>
      <w:r w:rsidRPr="00D87E11">
        <w:rPr>
          <w:rFonts w:ascii="Times New Roman" w:hAnsi="Times New Roman" w:cs="Times New Roman"/>
          <w:sz w:val="24"/>
          <w:szCs w:val="24"/>
        </w:rPr>
        <w:t>susu</w:t>
      </w:r>
      <w:proofErr w:type="gramEnd"/>
      <w:r w:rsidRPr="00D87E11">
        <w:rPr>
          <w:rFonts w:ascii="Times New Roman" w:hAnsi="Times New Roman" w:cs="Times New Roman"/>
          <w:sz w:val="24"/>
          <w:szCs w:val="24"/>
        </w:rPr>
        <w:t xml:space="preserve"> kambing segar maupun bubuk secara </w:t>
      </w:r>
      <w:r w:rsidRPr="00D87E11">
        <w:rPr>
          <w:rFonts w:ascii="Times New Roman" w:hAnsi="Times New Roman" w:cs="Times New Roman"/>
          <w:i/>
          <w:iCs/>
          <w:sz w:val="24"/>
          <w:szCs w:val="24"/>
        </w:rPr>
        <w:t xml:space="preserve">on-line </w:t>
      </w:r>
      <w:r w:rsidRPr="00D87E11">
        <w:rPr>
          <w:rFonts w:ascii="Times New Roman" w:hAnsi="Times New Roman" w:cs="Times New Roman"/>
          <w:sz w:val="24"/>
          <w:szCs w:val="24"/>
        </w:rPr>
        <w:t>dan melalui media</w:t>
      </w:r>
      <w:r w:rsidRPr="00D87E11">
        <w:rPr>
          <w:rFonts w:ascii="Times New Roman" w:hAnsi="Times New Roman" w:cs="Times New Roman"/>
          <w:i/>
          <w:iCs/>
          <w:sz w:val="24"/>
          <w:szCs w:val="24"/>
        </w:rPr>
        <w:t xml:space="preserve"> whats up </w:t>
      </w:r>
      <w:r w:rsidRPr="00D87E11">
        <w:rPr>
          <w:rFonts w:ascii="Times New Roman" w:hAnsi="Times New Roman" w:cs="Times New Roman"/>
          <w:sz w:val="24"/>
          <w:szCs w:val="24"/>
        </w:rPr>
        <w:t>(WA) dan untuk wilayah pulau Lombok pe</w:t>
      </w:r>
      <w:r w:rsidRPr="00D87E11">
        <w:rPr>
          <w:rFonts w:ascii="Times New Roman" w:hAnsi="Times New Roman" w:cs="Times New Roman"/>
          <w:sz w:val="24"/>
          <w:szCs w:val="24"/>
        </w:rPr>
        <w:t>mesanan susu kambing didatangkan dari kota Mataram, kabupaten Lombok Timur dan kabupaten Lombok Tengah. Harga yang di tawarkan bervariasi dari Rp 35.000,- hingga Rp 45.000.- per liter susu kambing segar.dan Rp 20.000,- per 225 gram susu kambing bubuk. Terd</w:t>
      </w:r>
      <w:r w:rsidRPr="00D87E11">
        <w:rPr>
          <w:rFonts w:ascii="Times New Roman" w:hAnsi="Times New Roman" w:cs="Times New Roman"/>
          <w:sz w:val="24"/>
          <w:szCs w:val="24"/>
        </w:rPr>
        <w:t xml:space="preserve">apat pertanyaan lainnya, yaitu </w:t>
      </w:r>
      <w:proofErr w:type="gramStart"/>
      <w:r w:rsidRPr="00D87E11">
        <w:rPr>
          <w:rFonts w:ascii="Times New Roman" w:hAnsi="Times New Roman" w:cs="Times New Roman"/>
          <w:sz w:val="24"/>
          <w:szCs w:val="24"/>
        </w:rPr>
        <w:t xml:space="preserve">“ </w:t>
      </w:r>
      <w:r w:rsidRPr="00D87E11">
        <w:rPr>
          <w:rFonts w:ascii="Times New Roman" w:hAnsi="Times New Roman" w:cs="Times New Roman"/>
          <w:i/>
          <w:iCs/>
          <w:sz w:val="24"/>
          <w:szCs w:val="24"/>
        </w:rPr>
        <w:t>mengapa</w:t>
      </w:r>
      <w:proofErr w:type="gramEnd"/>
      <w:r w:rsidRPr="00D87E11">
        <w:rPr>
          <w:rFonts w:ascii="Times New Roman" w:hAnsi="Times New Roman" w:cs="Times New Roman"/>
          <w:i/>
          <w:iCs/>
          <w:sz w:val="24"/>
          <w:szCs w:val="24"/>
        </w:rPr>
        <w:t xml:space="preserve"> terdapat penambahan sari jahe didalam proses pembuatan permen susu kambing</w:t>
      </w:r>
      <w:r w:rsidRPr="00D87E11">
        <w:rPr>
          <w:rFonts w:ascii="Times New Roman" w:hAnsi="Times New Roman" w:cs="Times New Roman"/>
          <w:sz w:val="24"/>
          <w:szCs w:val="24"/>
        </w:rPr>
        <w:t xml:space="preserve">?” . </w:t>
      </w:r>
      <w:r w:rsidRPr="00D87E11">
        <w:rPr>
          <w:rFonts w:ascii="Times New Roman" w:hAnsi="Times New Roman" w:cs="Times New Roman"/>
          <w:sz w:val="24"/>
          <w:szCs w:val="24"/>
        </w:rPr>
        <w:t xml:space="preserve">Kami menjelaskan bahwa penambahan sari jahe dalam permen </w:t>
      </w:r>
      <w:proofErr w:type="gramStart"/>
      <w:r w:rsidRPr="00D87E11">
        <w:rPr>
          <w:rFonts w:ascii="Times New Roman" w:hAnsi="Times New Roman" w:cs="Times New Roman"/>
          <w:sz w:val="24"/>
          <w:szCs w:val="24"/>
        </w:rPr>
        <w:t>susu</w:t>
      </w:r>
      <w:proofErr w:type="gramEnd"/>
      <w:r w:rsidRPr="00D87E11">
        <w:rPr>
          <w:rFonts w:ascii="Times New Roman" w:hAnsi="Times New Roman" w:cs="Times New Roman"/>
          <w:sz w:val="24"/>
          <w:szCs w:val="24"/>
        </w:rPr>
        <w:t xml:space="preserve"> kambing dimaksudkan untuk meningkatkan nilai fungsional dari permen susu k</w:t>
      </w:r>
      <w:r w:rsidRPr="00D87E11">
        <w:rPr>
          <w:rFonts w:ascii="Times New Roman" w:hAnsi="Times New Roman" w:cs="Times New Roman"/>
          <w:sz w:val="24"/>
          <w:szCs w:val="24"/>
        </w:rPr>
        <w:t xml:space="preserve">ambing yang dihasilkan. Hail ini didasarkan pada beberapa referensi yang kami peroleh, diantaranya adalah oleh Ware,( 2017) dan </w:t>
      </w:r>
      <w:r w:rsidRPr="00D87E11">
        <w:rPr>
          <w:rFonts w:ascii="Times New Roman" w:eastAsia="SimSun" w:hAnsi="Times New Roman" w:cs="Times New Roman"/>
          <w:color w:val="000000"/>
          <w:sz w:val="24"/>
          <w:szCs w:val="24"/>
          <w:lang w:bidi="ar"/>
        </w:rPr>
        <w:t xml:space="preserve">Leach (2017) </w:t>
      </w:r>
      <w:r w:rsidRPr="00D87E11">
        <w:rPr>
          <w:rFonts w:ascii="Times New Roman" w:hAnsi="Times New Roman" w:cs="Times New Roman"/>
          <w:sz w:val="24"/>
          <w:szCs w:val="24"/>
        </w:rPr>
        <w:t xml:space="preserve">yang menjelaskan bahwa jahe </w:t>
      </w:r>
      <w:r w:rsidRPr="00D87E11">
        <w:rPr>
          <w:rFonts w:ascii="Times New Roman" w:eastAsia="SimSun" w:hAnsi="Times New Roman" w:cs="Times New Roman"/>
          <w:color w:val="000000"/>
          <w:sz w:val="24"/>
          <w:szCs w:val="24"/>
          <w:lang w:bidi="ar"/>
        </w:rPr>
        <w:t>mengandung gingerol yang bersifat antiinflamasi dan merupakan antioksidan yang sangat k</w:t>
      </w:r>
      <w:r w:rsidRPr="00D87E11">
        <w:rPr>
          <w:rFonts w:ascii="Times New Roman" w:eastAsia="SimSun" w:hAnsi="Times New Roman" w:cs="Times New Roman"/>
          <w:color w:val="000000"/>
          <w:sz w:val="24"/>
          <w:szCs w:val="24"/>
          <w:lang w:bidi="ar"/>
        </w:rPr>
        <w:t xml:space="preserve">uat, </w:t>
      </w:r>
      <w:r w:rsidRPr="00D87E11">
        <w:rPr>
          <w:rFonts w:ascii="Times New Roman" w:hAnsi="Times New Roman" w:cs="Times New Roman"/>
          <w:sz w:val="24"/>
          <w:szCs w:val="24"/>
        </w:rPr>
        <w:t xml:space="preserve">jahe juga </w:t>
      </w:r>
      <w:r w:rsidRPr="00D87E11">
        <w:rPr>
          <w:rFonts w:ascii="Times New Roman" w:eastAsia="SimSun" w:hAnsi="Times New Roman" w:cs="Times New Roman"/>
          <w:color w:val="000000"/>
          <w:sz w:val="24"/>
          <w:szCs w:val="24"/>
          <w:lang w:bidi="ar"/>
        </w:rPr>
        <w:t>berkhasiat untuk mengatasi gangguan pencernaan yang berisiko terhadap kanker usus besar dan sembelit, menyembuhkan penyakit flu, meredakan mual-mual,, mengurangi rasa sakit dan nyeri otot, membantu menyembuhkan penyakit osteoarthritis, menur</w:t>
      </w:r>
      <w:r w:rsidRPr="00D87E11">
        <w:rPr>
          <w:rFonts w:ascii="Times New Roman" w:eastAsia="SimSun" w:hAnsi="Times New Roman" w:cs="Times New Roman"/>
          <w:color w:val="000000"/>
          <w:sz w:val="24"/>
          <w:szCs w:val="24"/>
          <w:lang w:bidi="ar"/>
        </w:rPr>
        <w:t>unkan kadar gula darah pada pasien yang menderita diabetes tipe 2 yang sekaligus menurunkan risiko penyakit jantung, membantu mengatasi gangguan pencernaan kronis,, menurunkan kadar kolesterol jahat (LDL) dan trigliserida dalam darah, membantu mencegah pen</w:t>
      </w:r>
      <w:r w:rsidRPr="00D87E11">
        <w:rPr>
          <w:rFonts w:ascii="Times New Roman" w:eastAsia="SimSun" w:hAnsi="Times New Roman" w:cs="Times New Roman"/>
          <w:color w:val="000000"/>
          <w:sz w:val="24"/>
          <w:szCs w:val="24"/>
          <w:lang w:bidi="ar"/>
        </w:rPr>
        <w:t>yakit kanker (karena aktivitas 6-gingerol) terutama kanker pancreas, payudara dan kanker ovarium, meningkatkan fungsi otak dan mengatasi penyakit Alzheimer, dan membantu mengatasi risiko serangan berbagai penyakit infeksi. Berdasarkan hal ini diharapkan pe</w:t>
      </w:r>
      <w:r w:rsidRPr="00D87E11">
        <w:rPr>
          <w:rFonts w:ascii="Times New Roman" w:eastAsia="SimSun" w:hAnsi="Times New Roman" w:cs="Times New Roman"/>
          <w:color w:val="000000"/>
          <w:sz w:val="24"/>
          <w:szCs w:val="24"/>
          <w:lang w:bidi="ar"/>
        </w:rPr>
        <w:t xml:space="preserve">rmen susu kambing yang dihasilkan dapat menjadi sumber pangan fungsional berbasis susu dan rempah yang bermanfaat bagi kesehatan, Terdapat pertanyaan pula mengenai </w:t>
      </w:r>
      <w:r w:rsidRPr="00D87E11">
        <w:rPr>
          <w:rFonts w:ascii="Times New Roman" w:eastAsia="SimSun" w:hAnsi="Times New Roman" w:cs="Times New Roman"/>
          <w:i/>
          <w:iCs/>
          <w:color w:val="000000"/>
          <w:sz w:val="24"/>
          <w:szCs w:val="24"/>
          <w:lang w:bidi="ar"/>
        </w:rPr>
        <w:t>b</w:t>
      </w:r>
      <w:r w:rsidRPr="00D87E11">
        <w:rPr>
          <w:rFonts w:ascii="Times New Roman" w:hAnsi="Times New Roman" w:cs="Times New Roman"/>
          <w:i/>
          <w:sz w:val="24"/>
          <w:szCs w:val="24"/>
        </w:rPr>
        <w:t xml:space="preserve">erapa lama daya simpan susu kaya dan permen susu </w:t>
      </w:r>
      <w:proofErr w:type="gramStart"/>
      <w:r w:rsidRPr="00D87E11">
        <w:rPr>
          <w:rFonts w:ascii="Times New Roman" w:hAnsi="Times New Roman" w:cs="Times New Roman"/>
          <w:i/>
          <w:sz w:val="24"/>
          <w:szCs w:val="24"/>
        </w:rPr>
        <w:t>k</w:t>
      </w:r>
      <w:r w:rsidRPr="00D87E11">
        <w:rPr>
          <w:rFonts w:ascii="Times New Roman" w:hAnsi="Times New Roman" w:cs="Times New Roman"/>
          <w:i/>
          <w:sz w:val="24"/>
          <w:szCs w:val="24"/>
        </w:rPr>
        <w:t>ambing</w:t>
      </w:r>
      <w:r w:rsidRPr="00D87E11">
        <w:rPr>
          <w:rFonts w:ascii="Times New Roman" w:hAnsi="Times New Roman" w:cs="Times New Roman"/>
          <w:i/>
          <w:sz w:val="24"/>
          <w:szCs w:val="24"/>
        </w:rPr>
        <w:t xml:space="preserve"> ?.</w:t>
      </w:r>
      <w:proofErr w:type="gramEnd"/>
      <w:r w:rsidRPr="00D87E11">
        <w:rPr>
          <w:rFonts w:ascii="Times New Roman" w:hAnsi="Times New Roman" w:cs="Times New Roman"/>
          <w:i/>
          <w:sz w:val="24"/>
          <w:szCs w:val="24"/>
        </w:rPr>
        <w:t xml:space="preserve"> </w:t>
      </w:r>
      <w:r w:rsidRPr="00D87E11">
        <w:rPr>
          <w:rFonts w:ascii="Times New Roman" w:hAnsi="Times New Roman" w:cs="Times New Roman"/>
          <w:sz w:val="24"/>
          <w:szCs w:val="24"/>
        </w:rPr>
        <w:t xml:space="preserve">Kami menjelaskan bahwa </w:t>
      </w:r>
      <w:r w:rsidRPr="00D87E11">
        <w:rPr>
          <w:rFonts w:ascii="Times New Roman" w:hAnsi="Times New Roman" w:cs="Times New Roman"/>
          <w:sz w:val="24"/>
          <w:szCs w:val="24"/>
        </w:rPr>
        <w:t xml:space="preserve">daya simpan permen susu adalah rata-rata </w:t>
      </w:r>
      <w:r w:rsidRPr="00D87E11">
        <w:rPr>
          <w:rFonts w:ascii="Times New Roman" w:hAnsi="Times New Roman" w:cs="Times New Roman"/>
          <w:sz w:val="24"/>
          <w:szCs w:val="24"/>
        </w:rPr>
        <w:t xml:space="preserve">adalah </w:t>
      </w:r>
      <w:r w:rsidRPr="00D87E11">
        <w:rPr>
          <w:rFonts w:ascii="Times New Roman" w:hAnsi="Times New Roman" w:cs="Times New Roman"/>
          <w:sz w:val="24"/>
          <w:szCs w:val="24"/>
        </w:rPr>
        <w:t xml:space="preserve">5 hingga </w:t>
      </w:r>
      <w:proofErr w:type="gramStart"/>
      <w:r w:rsidRPr="00D87E11">
        <w:rPr>
          <w:rFonts w:ascii="Times New Roman" w:hAnsi="Times New Roman" w:cs="Times New Roman"/>
          <w:sz w:val="24"/>
          <w:szCs w:val="24"/>
        </w:rPr>
        <w:t>6  bulan</w:t>
      </w:r>
      <w:proofErr w:type="gramEnd"/>
      <w:r w:rsidRPr="00D87E11">
        <w:rPr>
          <w:rFonts w:ascii="Times New Roman" w:hAnsi="Times New Roman" w:cs="Times New Roman"/>
          <w:sz w:val="24"/>
          <w:szCs w:val="24"/>
        </w:rPr>
        <w:t xml:space="preserve">. Hal ini sesuai dengan hasil penelitian Hartatie, (2014) terhadap </w:t>
      </w:r>
      <w:r w:rsidRPr="00D87E11">
        <w:rPr>
          <w:rFonts w:ascii="Times New Roman" w:hAnsi="Times New Roman" w:cs="Times New Roman"/>
          <w:i/>
          <w:sz w:val="24"/>
          <w:szCs w:val="24"/>
        </w:rPr>
        <w:t>Shelf life</w:t>
      </w:r>
      <w:r w:rsidRPr="00D87E11">
        <w:rPr>
          <w:rFonts w:ascii="Times New Roman" w:hAnsi="Times New Roman" w:cs="Times New Roman"/>
          <w:sz w:val="24"/>
          <w:szCs w:val="24"/>
        </w:rPr>
        <w:t xml:space="preserve"> produk kembang gula </w:t>
      </w:r>
      <w:proofErr w:type="gramStart"/>
      <w:r w:rsidRPr="00D87E11">
        <w:rPr>
          <w:rFonts w:ascii="Times New Roman" w:hAnsi="Times New Roman" w:cs="Times New Roman"/>
          <w:sz w:val="24"/>
          <w:szCs w:val="24"/>
        </w:rPr>
        <w:t>susu</w:t>
      </w:r>
      <w:proofErr w:type="gramEnd"/>
      <w:r w:rsidRPr="00D87E11">
        <w:rPr>
          <w:rFonts w:ascii="Times New Roman" w:hAnsi="Times New Roman" w:cs="Times New Roman"/>
          <w:sz w:val="24"/>
          <w:szCs w:val="24"/>
        </w:rPr>
        <w:t>. Pendapat lainnya adalah bahwa per</w:t>
      </w:r>
      <w:r w:rsidRPr="00D87E11">
        <w:rPr>
          <w:rFonts w:ascii="Times New Roman" w:hAnsi="Times New Roman" w:cs="Times New Roman"/>
          <w:sz w:val="24"/>
          <w:szCs w:val="24"/>
        </w:rPr>
        <w:t>rmen (termasuk permen susu) pada umumnya memiliki masa</w:t>
      </w:r>
      <w:r w:rsidRPr="00D87E11">
        <w:rPr>
          <w:rFonts w:ascii="Times New Roman" w:hAnsi="Times New Roman" w:cs="Times New Roman"/>
          <w:sz w:val="24"/>
          <w:szCs w:val="24"/>
        </w:rPr>
        <w:t xml:space="preserve"> simpan himgga 9 bulan (Asiah </w:t>
      </w:r>
      <w:r w:rsidRPr="00D87E11">
        <w:rPr>
          <w:rFonts w:ascii="Times New Roman" w:hAnsi="Times New Roman" w:cs="Times New Roman"/>
          <w:i/>
          <w:iCs/>
          <w:sz w:val="24"/>
          <w:szCs w:val="24"/>
        </w:rPr>
        <w:t>dkk</w:t>
      </w:r>
      <w:r w:rsidRPr="00D87E11">
        <w:rPr>
          <w:rFonts w:ascii="Times New Roman" w:hAnsi="Times New Roman" w:cs="Times New Roman"/>
          <w:sz w:val="24"/>
          <w:szCs w:val="24"/>
        </w:rPr>
        <w:t>.</w:t>
      </w:r>
      <w:proofErr w:type="gramStart"/>
      <w:r w:rsidRPr="00D87E11">
        <w:rPr>
          <w:rFonts w:ascii="Times New Roman" w:hAnsi="Times New Roman" w:cs="Times New Roman"/>
          <w:sz w:val="24"/>
          <w:szCs w:val="24"/>
        </w:rPr>
        <w:t>,2018</w:t>
      </w:r>
      <w:proofErr w:type="gramEnd"/>
      <w:r w:rsidRPr="00D87E11">
        <w:rPr>
          <w:rFonts w:ascii="Times New Roman" w:hAnsi="Times New Roman" w:cs="Times New Roman"/>
          <w:sz w:val="24"/>
          <w:szCs w:val="24"/>
        </w:rPr>
        <w:t>). Pada kegiatan pengabdian ini seluruh tim pengabdian masyarakat siap memberikan bimbingan teknis terkait pengembangan produk olahan susu kambing lainnya bagi peningkatan pemberdayaan ibu-ibu pkk “mavilla” desa bajur</w:t>
      </w:r>
      <w:r w:rsidRPr="00D87E11">
        <w:rPr>
          <w:rFonts w:ascii="Times New Roman" w:hAnsi="Times New Roman" w:cs="Times New Roman"/>
          <w:sz w:val="24"/>
          <w:szCs w:val="24"/>
        </w:rPr>
        <w:t>, kecamatan Labu Api, kabupaten Lombok Barat.</w:t>
      </w:r>
    </w:p>
    <w:p w:rsidR="00957AA6" w:rsidRPr="00D87E11" w:rsidRDefault="00957AA6" w:rsidP="00D87E11">
      <w:pPr>
        <w:spacing w:line="276" w:lineRule="auto"/>
        <w:jc w:val="center"/>
        <w:rPr>
          <w:rFonts w:ascii="Times New Roman" w:hAnsi="Times New Roman" w:cs="Times New Roman"/>
          <w:sz w:val="24"/>
          <w:szCs w:val="24"/>
        </w:rPr>
      </w:pPr>
    </w:p>
    <w:p w:rsidR="00957AA6" w:rsidRPr="00D87E11" w:rsidRDefault="00D33F4F" w:rsidP="00D87E11">
      <w:pPr>
        <w:spacing w:line="276" w:lineRule="auto"/>
        <w:jc w:val="center"/>
        <w:rPr>
          <w:rFonts w:ascii="Times New Roman" w:eastAsia="SimSun" w:hAnsi="Times New Roman" w:cs="Times New Roman"/>
          <w:b/>
          <w:color w:val="000000"/>
          <w:sz w:val="24"/>
          <w:szCs w:val="24"/>
          <w:lang w:bidi="ar"/>
        </w:rPr>
      </w:pPr>
      <w:r w:rsidRPr="00D87E11">
        <w:rPr>
          <w:rFonts w:ascii="Times New Roman" w:eastAsia="SimSun" w:hAnsi="Times New Roman" w:cs="Times New Roman"/>
          <w:b/>
          <w:color w:val="000000"/>
          <w:sz w:val="24"/>
          <w:szCs w:val="24"/>
          <w:lang w:bidi="ar"/>
        </w:rPr>
        <w:t>KESIMPULAN DAN SARAN</w:t>
      </w:r>
    </w:p>
    <w:p w:rsidR="00957AA6" w:rsidRPr="00D87E11" w:rsidRDefault="00957AA6" w:rsidP="00D87E11">
      <w:pPr>
        <w:spacing w:line="276" w:lineRule="auto"/>
        <w:jc w:val="center"/>
        <w:rPr>
          <w:rFonts w:ascii="Times New Roman" w:eastAsia="SimSun" w:hAnsi="Times New Roman" w:cs="Times New Roman"/>
          <w:bCs/>
          <w:color w:val="000000"/>
          <w:sz w:val="24"/>
          <w:szCs w:val="24"/>
          <w:lang w:bidi="ar"/>
        </w:rPr>
      </w:pPr>
    </w:p>
    <w:p w:rsidR="00957AA6" w:rsidRPr="00D87E11" w:rsidRDefault="00D33F4F" w:rsidP="00D87E11">
      <w:pPr>
        <w:spacing w:line="276" w:lineRule="auto"/>
        <w:jc w:val="both"/>
        <w:rPr>
          <w:rFonts w:ascii="Times New Roman" w:eastAsia="SimSun" w:hAnsi="Times New Roman" w:cs="Times New Roman"/>
          <w:color w:val="000000"/>
          <w:sz w:val="24"/>
          <w:szCs w:val="24"/>
          <w:lang w:bidi="ar"/>
        </w:rPr>
      </w:pPr>
      <w:proofErr w:type="gramStart"/>
      <w:r w:rsidRPr="00D87E11">
        <w:rPr>
          <w:rFonts w:ascii="Times New Roman" w:eastAsia="SimSun" w:hAnsi="Times New Roman" w:cs="Times New Roman"/>
          <w:color w:val="000000"/>
          <w:sz w:val="24"/>
          <w:szCs w:val="24"/>
          <w:lang w:bidi="ar"/>
        </w:rPr>
        <w:t xml:space="preserve">Kegiatan pengabdian ini telah berjalan sesuai dengan tujuan yang telah direncanakan yakni meningkatkan pengetahuan dan memberikan keterampilan kepada </w:t>
      </w:r>
      <w:r w:rsidRPr="00D87E11">
        <w:rPr>
          <w:rFonts w:ascii="Times New Roman" w:hAnsi="Times New Roman" w:cs="Times New Roman"/>
          <w:sz w:val="24"/>
          <w:szCs w:val="24"/>
        </w:rPr>
        <w:t>ibu-ibu pkk “mavilla” desa bajur.</w:t>
      </w:r>
      <w:proofErr w:type="gramEnd"/>
      <w:r w:rsidRPr="00D87E11">
        <w:rPr>
          <w:rFonts w:ascii="Times New Roman" w:hAnsi="Times New Roman" w:cs="Times New Roman"/>
          <w:sz w:val="24"/>
          <w:szCs w:val="24"/>
        </w:rPr>
        <w:t xml:space="preserve"> </w:t>
      </w:r>
      <w:r w:rsidRPr="00D87E11">
        <w:rPr>
          <w:rFonts w:ascii="Times New Roman" w:eastAsia="SimSun" w:hAnsi="Times New Roman" w:cs="Times New Roman"/>
          <w:color w:val="000000"/>
          <w:sz w:val="24"/>
          <w:szCs w:val="24"/>
          <w:lang w:bidi="ar"/>
        </w:rPr>
        <w:t xml:space="preserve">Namun demikian, keberlanjutan pemanfaatan </w:t>
      </w:r>
      <w:proofErr w:type="gramStart"/>
      <w:r w:rsidRPr="00D87E11">
        <w:rPr>
          <w:rFonts w:ascii="Times New Roman" w:eastAsia="SimSun" w:hAnsi="Times New Roman" w:cs="Times New Roman"/>
          <w:color w:val="000000"/>
          <w:sz w:val="24"/>
          <w:szCs w:val="24"/>
          <w:lang w:bidi="ar"/>
        </w:rPr>
        <w:t>susu</w:t>
      </w:r>
      <w:proofErr w:type="gramEnd"/>
      <w:r w:rsidRPr="00D87E11">
        <w:rPr>
          <w:rFonts w:ascii="Times New Roman" w:eastAsia="SimSun" w:hAnsi="Times New Roman" w:cs="Times New Roman"/>
          <w:color w:val="000000"/>
          <w:sz w:val="24"/>
          <w:szCs w:val="24"/>
          <w:lang w:bidi="ar"/>
        </w:rPr>
        <w:t xml:space="preserve"> kambing mejadi produk olahan susu </w:t>
      </w:r>
      <w:r w:rsidRPr="00D87E11">
        <w:rPr>
          <w:rFonts w:ascii="Times New Roman" w:eastAsia="SimSun" w:hAnsi="Times New Roman" w:cs="Times New Roman"/>
          <w:color w:val="000000"/>
          <w:sz w:val="24"/>
          <w:szCs w:val="24"/>
          <w:lang w:bidi="ar"/>
        </w:rPr>
        <w:lastRenderedPageBreak/>
        <w:t>yang sebagai sumber pangan fungsional masih membutuhkan pendampingan dan bimbingan teknis lebih lanjut dari Fakultas Peternakan-Universitas Mataram agar hasil-hasil penerapann</w:t>
      </w:r>
      <w:r w:rsidRPr="00D87E11">
        <w:rPr>
          <w:rFonts w:ascii="Times New Roman" w:eastAsia="SimSun" w:hAnsi="Times New Roman" w:cs="Times New Roman"/>
          <w:color w:val="000000"/>
          <w:sz w:val="24"/>
          <w:szCs w:val="24"/>
          <w:lang w:bidi="ar"/>
        </w:rPr>
        <w:t>ya berkontribusi bagi perbaikan gizi keluarga dan peningkatan pendapatan rumah tangga.</w:t>
      </w:r>
    </w:p>
    <w:p w:rsidR="00957AA6" w:rsidRPr="00D87E11" w:rsidRDefault="00957AA6" w:rsidP="00D87E11">
      <w:pPr>
        <w:spacing w:line="276" w:lineRule="auto"/>
        <w:jc w:val="both"/>
        <w:rPr>
          <w:rFonts w:ascii="Times New Roman" w:eastAsia="SimSun" w:hAnsi="Times New Roman" w:cs="Times New Roman"/>
          <w:color w:val="000000"/>
          <w:sz w:val="24"/>
          <w:szCs w:val="24"/>
          <w:lang w:bidi="ar"/>
        </w:rPr>
      </w:pPr>
    </w:p>
    <w:p w:rsidR="00957AA6" w:rsidRPr="00D87E11" w:rsidRDefault="00D33F4F" w:rsidP="00D87E11">
      <w:pPr>
        <w:spacing w:line="276" w:lineRule="auto"/>
        <w:jc w:val="center"/>
        <w:rPr>
          <w:rFonts w:ascii="Times New Roman" w:eastAsia="SimSun" w:hAnsi="Times New Roman" w:cs="Times New Roman"/>
          <w:b/>
          <w:color w:val="000000"/>
          <w:sz w:val="24"/>
          <w:szCs w:val="24"/>
          <w:lang w:bidi="ar"/>
        </w:rPr>
      </w:pPr>
      <w:r w:rsidRPr="00D87E11">
        <w:rPr>
          <w:rFonts w:ascii="Times New Roman" w:eastAsia="SimSun" w:hAnsi="Times New Roman" w:cs="Times New Roman"/>
          <w:b/>
          <w:color w:val="000000"/>
          <w:sz w:val="24"/>
          <w:szCs w:val="24"/>
          <w:lang w:bidi="ar"/>
        </w:rPr>
        <w:t>UCAPAN TERIMA KASIH</w:t>
      </w:r>
    </w:p>
    <w:p w:rsidR="00957AA6" w:rsidRPr="00D87E11" w:rsidRDefault="00957AA6" w:rsidP="00D87E11">
      <w:pPr>
        <w:spacing w:line="276" w:lineRule="auto"/>
        <w:jc w:val="center"/>
        <w:rPr>
          <w:rFonts w:ascii="Times New Roman" w:eastAsia="SimSun" w:hAnsi="Times New Roman" w:cs="Times New Roman"/>
          <w:b/>
          <w:color w:val="000000"/>
          <w:sz w:val="24"/>
          <w:szCs w:val="24"/>
          <w:lang w:bidi="ar"/>
        </w:rPr>
      </w:pPr>
    </w:p>
    <w:p w:rsidR="00957AA6" w:rsidRPr="00D87E11" w:rsidRDefault="00D33F4F" w:rsidP="00D87E11">
      <w:pPr>
        <w:spacing w:line="276" w:lineRule="auto"/>
        <w:jc w:val="both"/>
        <w:rPr>
          <w:rFonts w:ascii="Times New Roman" w:eastAsia="SimSun" w:hAnsi="Times New Roman" w:cs="Times New Roman"/>
          <w:b/>
          <w:color w:val="000000"/>
          <w:sz w:val="24"/>
          <w:szCs w:val="24"/>
          <w:lang w:bidi="ar"/>
        </w:rPr>
      </w:pPr>
      <w:r w:rsidRPr="00D87E11">
        <w:rPr>
          <w:rFonts w:ascii="Times New Roman" w:eastAsia="SimSun" w:hAnsi="Times New Roman" w:cs="Times New Roman"/>
          <w:color w:val="000000"/>
          <w:sz w:val="24"/>
          <w:szCs w:val="24"/>
          <w:lang w:bidi="ar"/>
        </w:rPr>
        <w:t>Ucapan terima kasih yang tulus kepada: Bantuan Operasional Pogram Perguruan Tinggi (BOPTN) Universitas Mataram Tahun Anggaran 202</w:t>
      </w:r>
    </w:p>
    <w:p w:rsidR="00957AA6" w:rsidRPr="00D87E11" w:rsidRDefault="00D33F4F" w:rsidP="00D87E11">
      <w:pPr>
        <w:spacing w:line="276" w:lineRule="auto"/>
        <w:jc w:val="center"/>
        <w:rPr>
          <w:rFonts w:ascii="Times New Roman" w:hAnsi="Times New Roman" w:cs="Times New Roman"/>
          <w:sz w:val="24"/>
          <w:szCs w:val="24"/>
        </w:rPr>
      </w:pPr>
      <w:r w:rsidRPr="00D87E11">
        <w:rPr>
          <w:rFonts w:ascii="Times New Roman" w:eastAsia="SimSun" w:hAnsi="Times New Roman" w:cs="Times New Roman"/>
          <w:b/>
          <w:color w:val="000000"/>
          <w:sz w:val="24"/>
          <w:szCs w:val="24"/>
          <w:lang w:bidi="ar"/>
        </w:rPr>
        <w:t>DAFTAR PUSTAKA</w:t>
      </w:r>
    </w:p>
    <w:p w:rsidR="00957AA6" w:rsidRPr="00D87E11" w:rsidRDefault="00957AA6" w:rsidP="00D87E11">
      <w:pPr>
        <w:spacing w:line="276" w:lineRule="auto"/>
        <w:jc w:val="both"/>
        <w:rPr>
          <w:rFonts w:ascii="Times New Roman" w:hAnsi="Times New Roman" w:cs="Times New Roman"/>
          <w:sz w:val="24"/>
          <w:szCs w:val="24"/>
        </w:rPr>
      </w:pPr>
    </w:p>
    <w:p w:rsidR="00957AA6" w:rsidRPr="00D87E11" w:rsidRDefault="00D33F4F" w:rsidP="00D87E11">
      <w:pPr>
        <w:spacing w:line="276" w:lineRule="auto"/>
        <w:ind w:left="720" w:hanging="720"/>
        <w:jc w:val="both"/>
        <w:rPr>
          <w:rFonts w:ascii="Times New Roman" w:hAnsi="Times New Roman" w:cs="Times New Roman"/>
          <w:sz w:val="24"/>
          <w:szCs w:val="24"/>
        </w:rPr>
      </w:pPr>
      <w:proofErr w:type="gramStart"/>
      <w:r w:rsidRPr="00D87E11">
        <w:rPr>
          <w:rFonts w:ascii="Times New Roman" w:eastAsia="SimSun" w:hAnsi="Times New Roman" w:cs="Times New Roman"/>
          <w:bCs/>
          <w:color w:val="000000"/>
          <w:sz w:val="24"/>
          <w:szCs w:val="24"/>
          <w:lang w:bidi="ar"/>
        </w:rPr>
        <w:t>A</w:t>
      </w:r>
      <w:r w:rsidRPr="00D87E11">
        <w:rPr>
          <w:rFonts w:ascii="Times New Roman" w:eastAsia="SimSun" w:hAnsi="Times New Roman" w:cs="Times New Roman"/>
          <w:bCs/>
          <w:color w:val="000000"/>
          <w:sz w:val="24"/>
          <w:szCs w:val="24"/>
          <w:lang w:bidi="ar"/>
        </w:rPr>
        <w:t>siah ,</w:t>
      </w:r>
      <w:proofErr w:type="gramEnd"/>
      <w:r w:rsidRPr="00D87E11">
        <w:rPr>
          <w:rFonts w:ascii="Times New Roman" w:eastAsia="SimSun" w:hAnsi="Times New Roman" w:cs="Times New Roman"/>
          <w:bCs/>
          <w:color w:val="000000"/>
          <w:sz w:val="24"/>
          <w:szCs w:val="24"/>
          <w:lang w:bidi="ar"/>
        </w:rPr>
        <w:t xml:space="preserve"> N., Cempaka,L., David, W., 2018. </w:t>
      </w:r>
      <w:r w:rsidRPr="00D87E11">
        <w:rPr>
          <w:rFonts w:ascii="Times New Roman" w:eastAsia="SimSun" w:hAnsi="Times New Roman" w:cs="Times New Roman"/>
          <w:bCs/>
          <w:color w:val="000000"/>
          <w:sz w:val="24"/>
          <w:szCs w:val="24"/>
          <w:lang w:bidi="ar"/>
        </w:rPr>
        <w:t xml:space="preserve">Panduan Praktis </w:t>
      </w:r>
      <w:r w:rsidRPr="00D87E11">
        <w:rPr>
          <w:rFonts w:ascii="Times New Roman" w:eastAsia="SimSun" w:hAnsi="Times New Roman" w:cs="Times New Roman"/>
          <w:bCs/>
          <w:color w:val="000000"/>
          <w:sz w:val="24"/>
          <w:szCs w:val="24"/>
          <w:lang w:bidi="ar"/>
        </w:rPr>
        <w:t xml:space="preserve">Pendugaan Umur Simpan Produk Pangan. </w:t>
      </w:r>
      <w:r w:rsidRPr="00D87E11">
        <w:rPr>
          <w:rFonts w:ascii="Times New Roman" w:eastAsia="SimSun" w:hAnsi="Times New Roman" w:cs="Times New Roman"/>
          <w:color w:val="000000"/>
          <w:sz w:val="24"/>
          <w:szCs w:val="24"/>
          <w:lang w:bidi="ar"/>
        </w:rPr>
        <w:t>Penerbitan Universitas Bakrie.  e-</w:t>
      </w:r>
      <w:proofErr w:type="gramStart"/>
      <w:r w:rsidRPr="00D87E11">
        <w:rPr>
          <w:rFonts w:ascii="Times New Roman" w:eastAsia="SimSun" w:hAnsi="Times New Roman" w:cs="Times New Roman"/>
          <w:color w:val="000000"/>
          <w:sz w:val="24"/>
          <w:szCs w:val="24"/>
          <w:lang w:bidi="ar"/>
        </w:rPr>
        <w:t>ISBN :</w:t>
      </w:r>
      <w:proofErr w:type="gramEnd"/>
      <w:r w:rsidRPr="00D87E11">
        <w:rPr>
          <w:rFonts w:ascii="Times New Roman" w:eastAsia="SimSun" w:hAnsi="Times New Roman" w:cs="Times New Roman"/>
          <w:color w:val="000000"/>
          <w:sz w:val="24"/>
          <w:szCs w:val="24"/>
          <w:lang w:bidi="ar"/>
        </w:rPr>
        <w:t xml:space="preserve"> 978-602-7989-15-3 </w:t>
      </w:r>
    </w:p>
    <w:p w:rsidR="00957AA6" w:rsidRPr="00D87E11" w:rsidRDefault="00D33F4F" w:rsidP="00D87E11">
      <w:pPr>
        <w:spacing w:line="276" w:lineRule="auto"/>
        <w:jc w:val="both"/>
        <w:rPr>
          <w:rStyle w:val="Hyperlink"/>
          <w:rFonts w:ascii="Times New Roman" w:hAnsi="Times New Roman" w:cs="Times New Roman"/>
          <w:i/>
          <w:iCs/>
          <w:sz w:val="24"/>
          <w:szCs w:val="24"/>
        </w:rPr>
      </w:pPr>
      <w:r w:rsidRPr="00D87E11">
        <w:rPr>
          <w:rFonts w:ascii="Times New Roman" w:hAnsi="Times New Roman" w:cs="Times New Roman"/>
          <w:sz w:val="24"/>
          <w:szCs w:val="24"/>
        </w:rPr>
        <w:t xml:space="preserve">Badan Pusat Statistik Nusa Tenggara Barat, 2015. </w:t>
      </w:r>
      <w:proofErr w:type="gramStart"/>
      <w:r w:rsidRPr="00D87E11">
        <w:rPr>
          <w:rFonts w:ascii="Times New Roman" w:hAnsi="Times New Roman" w:cs="Times New Roman"/>
          <w:sz w:val="24"/>
          <w:szCs w:val="24"/>
        </w:rPr>
        <w:t xml:space="preserve">Populasi Ternak Menurut </w:t>
      </w:r>
      <w:r w:rsidRPr="00D87E11">
        <w:rPr>
          <w:rFonts w:ascii="Times New Roman" w:hAnsi="Times New Roman" w:cs="Times New Roman"/>
          <w:sz w:val="24"/>
          <w:szCs w:val="24"/>
        </w:rPr>
        <w:tab/>
      </w:r>
      <w:r w:rsidRPr="00D87E11">
        <w:rPr>
          <w:rFonts w:ascii="Times New Roman" w:hAnsi="Times New Roman" w:cs="Times New Roman"/>
          <w:sz w:val="24"/>
          <w:szCs w:val="24"/>
        </w:rPr>
        <w:t>Kabupaten/Kota dan Jenis Ternak di Provinsi Nusa Tenggara Barat, 2015.</w:t>
      </w:r>
      <w:proofErr w:type="gramEnd"/>
      <w:r w:rsidRPr="00D87E11">
        <w:rPr>
          <w:rFonts w:ascii="Times New Roman" w:hAnsi="Times New Roman" w:cs="Times New Roman"/>
          <w:sz w:val="24"/>
          <w:szCs w:val="24"/>
        </w:rPr>
        <w:t xml:space="preserve"> </w:t>
      </w:r>
      <w:r w:rsidRPr="00D87E11">
        <w:rPr>
          <w:rFonts w:ascii="Times New Roman" w:hAnsi="Times New Roman" w:cs="Times New Roman"/>
          <w:sz w:val="24"/>
          <w:szCs w:val="24"/>
        </w:rPr>
        <w:tab/>
      </w:r>
      <w:hyperlink r:id="rId12" w:history="1">
        <w:r w:rsidRPr="00D87E11">
          <w:rPr>
            <w:rStyle w:val="Hyperlink"/>
            <w:rFonts w:ascii="Times New Roman" w:hAnsi="Times New Roman" w:cs="Times New Roman"/>
            <w:i/>
            <w:iCs/>
            <w:sz w:val="24"/>
            <w:szCs w:val="24"/>
          </w:rPr>
          <w:t>https://ntb.bps.go.id/linkTableDinamis/view/id/68.</w:t>
        </w:r>
      </w:hyperlink>
    </w:p>
    <w:p w:rsidR="00957AA6" w:rsidRPr="00D87E11" w:rsidRDefault="00D33F4F" w:rsidP="00D87E11">
      <w:pPr>
        <w:spacing w:line="276" w:lineRule="auto"/>
        <w:ind w:left="720" w:hanging="720"/>
        <w:jc w:val="both"/>
        <w:rPr>
          <w:rFonts w:ascii="Times New Roman" w:eastAsia="SimSun" w:hAnsi="Times New Roman" w:cs="Times New Roman"/>
          <w:i/>
          <w:iCs/>
          <w:color w:val="0000FF"/>
          <w:sz w:val="24"/>
          <w:szCs w:val="24"/>
          <w:lang w:bidi="ar"/>
        </w:rPr>
      </w:pPr>
      <w:proofErr w:type="gramStart"/>
      <w:r w:rsidRPr="00D87E11">
        <w:rPr>
          <w:rFonts w:ascii="Times New Roman" w:eastAsia="SimSun" w:hAnsi="Times New Roman" w:cs="Times New Roman"/>
          <w:color w:val="000000"/>
          <w:sz w:val="24"/>
          <w:szCs w:val="24"/>
          <w:lang w:bidi="ar"/>
        </w:rPr>
        <w:t>Darmajati.</w:t>
      </w:r>
      <w:proofErr w:type="gramEnd"/>
      <w:r w:rsidRPr="00D87E11">
        <w:rPr>
          <w:rFonts w:ascii="Times New Roman" w:eastAsia="SimSun" w:hAnsi="Times New Roman" w:cs="Times New Roman"/>
          <w:color w:val="000000"/>
          <w:sz w:val="24"/>
          <w:szCs w:val="24"/>
          <w:lang w:bidi="ar"/>
        </w:rPr>
        <w:t xml:space="preserve"> </w:t>
      </w:r>
      <w:proofErr w:type="gramStart"/>
      <w:r w:rsidRPr="00D87E11">
        <w:rPr>
          <w:rFonts w:ascii="Times New Roman" w:eastAsia="SimSun" w:hAnsi="Times New Roman" w:cs="Times New Roman"/>
          <w:color w:val="000000"/>
          <w:sz w:val="24"/>
          <w:szCs w:val="24"/>
          <w:lang w:bidi="ar"/>
        </w:rPr>
        <w:t>2008. Informasi Susu Kambing Etawa.</w:t>
      </w:r>
      <w:proofErr w:type="gramEnd"/>
      <w:r w:rsidRPr="00D87E11">
        <w:rPr>
          <w:rFonts w:ascii="Times New Roman" w:eastAsia="SimSun" w:hAnsi="Times New Roman" w:cs="Times New Roman"/>
          <w:color w:val="000000"/>
          <w:sz w:val="24"/>
          <w:szCs w:val="24"/>
          <w:lang w:bidi="ar"/>
        </w:rPr>
        <w:t xml:space="preserve"> </w:t>
      </w:r>
      <w:proofErr w:type="gramStart"/>
      <w:r w:rsidRPr="00D87E11">
        <w:rPr>
          <w:rFonts w:ascii="Times New Roman" w:eastAsia="SimSun" w:hAnsi="Times New Roman" w:cs="Times New Roman"/>
          <w:i/>
          <w:color w:val="000000"/>
          <w:sz w:val="24"/>
          <w:szCs w:val="24"/>
          <w:lang w:bidi="ar"/>
        </w:rPr>
        <w:t>Buletin Pikiran Rak</w:t>
      </w:r>
      <w:r w:rsidRPr="00D87E11">
        <w:rPr>
          <w:rFonts w:ascii="Times New Roman" w:eastAsia="SimSun" w:hAnsi="Times New Roman" w:cs="Times New Roman"/>
          <w:i/>
          <w:color w:val="000000"/>
          <w:sz w:val="24"/>
          <w:szCs w:val="24"/>
          <w:lang w:bidi="ar"/>
        </w:rPr>
        <w:t>yat</w:t>
      </w:r>
      <w:r w:rsidRPr="00D87E11">
        <w:rPr>
          <w:rFonts w:ascii="Times New Roman" w:eastAsia="SimSun" w:hAnsi="Times New Roman" w:cs="Times New Roman"/>
          <w:color w:val="000000"/>
          <w:sz w:val="24"/>
          <w:szCs w:val="24"/>
          <w:lang w:bidi="ar"/>
        </w:rPr>
        <w:t>.Himpunan StudTernak Produktif.</w:t>
      </w:r>
      <w:proofErr w:type="gramEnd"/>
      <w:r w:rsidRPr="00D87E11">
        <w:rPr>
          <w:rFonts w:ascii="Times New Roman" w:eastAsia="SimSun" w:hAnsi="Times New Roman" w:cs="Times New Roman"/>
          <w:color w:val="000000"/>
          <w:sz w:val="24"/>
          <w:szCs w:val="24"/>
          <w:lang w:bidi="ar"/>
        </w:rPr>
        <w:t xml:space="preserve"> Jawa Tengah</w:t>
      </w:r>
    </w:p>
    <w:p w:rsidR="00957AA6" w:rsidRPr="00D87E11" w:rsidRDefault="00D33F4F" w:rsidP="00D87E11">
      <w:pPr>
        <w:spacing w:line="276" w:lineRule="auto"/>
        <w:jc w:val="both"/>
        <w:rPr>
          <w:rFonts w:ascii="Times New Roman" w:hAnsi="Times New Roman" w:cs="Times New Roman"/>
          <w:sz w:val="24"/>
          <w:szCs w:val="24"/>
        </w:rPr>
      </w:pPr>
      <w:r w:rsidRPr="00D87E11">
        <w:rPr>
          <w:rFonts w:ascii="Times New Roman" w:hAnsi="Times New Roman" w:cs="Times New Roman"/>
          <w:sz w:val="24"/>
          <w:szCs w:val="24"/>
        </w:rPr>
        <w:t xml:space="preserve">Haenlein, G.F.W., 2004. </w:t>
      </w:r>
      <w:proofErr w:type="gramStart"/>
      <w:r w:rsidRPr="00D87E11">
        <w:rPr>
          <w:rFonts w:ascii="Times New Roman" w:hAnsi="Times New Roman" w:cs="Times New Roman"/>
          <w:sz w:val="24"/>
          <w:szCs w:val="24"/>
        </w:rPr>
        <w:t>Goat milk in human nutrition.</w:t>
      </w:r>
      <w:proofErr w:type="gramEnd"/>
      <w:r w:rsidRPr="00D87E11">
        <w:rPr>
          <w:rFonts w:ascii="Times New Roman" w:hAnsi="Times New Roman" w:cs="Times New Roman"/>
          <w:sz w:val="24"/>
          <w:szCs w:val="24"/>
        </w:rPr>
        <w:t xml:space="preserve"> </w:t>
      </w:r>
      <w:r w:rsidRPr="00D87E11">
        <w:rPr>
          <w:rFonts w:ascii="Times New Roman" w:hAnsi="Times New Roman" w:cs="Times New Roman"/>
          <w:i/>
          <w:iCs/>
          <w:sz w:val="24"/>
          <w:szCs w:val="24"/>
        </w:rPr>
        <w:t>Small Ruminant Research</w:t>
      </w:r>
      <w:r w:rsidRPr="00D87E11">
        <w:rPr>
          <w:rFonts w:ascii="Times New Roman" w:hAnsi="Times New Roman" w:cs="Times New Roman"/>
          <w:sz w:val="24"/>
          <w:szCs w:val="24"/>
        </w:rPr>
        <w:t>.51: 155 – 163</w:t>
      </w:r>
      <w:r w:rsidRPr="00D87E11">
        <w:rPr>
          <w:rFonts w:ascii="Times New Roman" w:hAnsi="Times New Roman" w:cs="Times New Roman"/>
          <w:sz w:val="24"/>
          <w:szCs w:val="24"/>
        </w:rPr>
        <w:t>.</w:t>
      </w:r>
    </w:p>
    <w:p w:rsidR="00957AA6" w:rsidRPr="00D87E11" w:rsidRDefault="00D33F4F" w:rsidP="00D87E11">
      <w:pPr>
        <w:spacing w:line="276" w:lineRule="auto"/>
        <w:ind w:left="720" w:hanging="720"/>
        <w:jc w:val="both"/>
        <w:rPr>
          <w:rFonts w:ascii="Times New Roman" w:eastAsia="Times New Roman" w:hAnsi="Times New Roman" w:cs="Times New Roman"/>
          <w:sz w:val="24"/>
          <w:szCs w:val="24"/>
        </w:rPr>
      </w:pPr>
      <w:r w:rsidRPr="00D87E11">
        <w:rPr>
          <w:rFonts w:ascii="Times New Roman" w:eastAsia="Times New Roman" w:hAnsi="Times New Roman" w:cs="Times New Roman"/>
          <w:sz w:val="24"/>
          <w:szCs w:val="24"/>
        </w:rPr>
        <w:t xml:space="preserve">Hartatie, E.S., 2014. Shelf life Produk Kembang Gula Susu Berperisa Yogurt pada </w:t>
      </w:r>
      <w:proofErr w:type="gramStart"/>
      <w:r w:rsidRPr="00D87E11">
        <w:rPr>
          <w:rFonts w:ascii="Times New Roman" w:eastAsia="Times New Roman" w:hAnsi="Times New Roman" w:cs="Times New Roman"/>
          <w:sz w:val="24"/>
          <w:szCs w:val="24"/>
        </w:rPr>
        <w:t>Berbagai  Jenis</w:t>
      </w:r>
      <w:proofErr w:type="gramEnd"/>
      <w:r w:rsidRPr="00D87E11">
        <w:rPr>
          <w:rFonts w:ascii="Times New Roman" w:eastAsia="Times New Roman" w:hAnsi="Times New Roman" w:cs="Times New Roman"/>
          <w:sz w:val="24"/>
          <w:szCs w:val="24"/>
        </w:rPr>
        <w:t xml:space="preserve"> Kemasan. </w:t>
      </w:r>
      <w:proofErr w:type="gramStart"/>
      <w:r w:rsidRPr="00D87E11">
        <w:rPr>
          <w:rFonts w:ascii="Times New Roman" w:eastAsia="Times New Roman" w:hAnsi="Times New Roman" w:cs="Times New Roman"/>
          <w:i/>
          <w:sz w:val="24"/>
          <w:szCs w:val="24"/>
        </w:rPr>
        <w:t xml:space="preserve">Jurnal </w:t>
      </w:r>
      <w:r w:rsidRPr="00D87E11">
        <w:rPr>
          <w:rFonts w:ascii="Times New Roman" w:eastAsia="Times New Roman" w:hAnsi="Times New Roman" w:cs="Times New Roman"/>
          <w:i/>
          <w:sz w:val="24"/>
          <w:szCs w:val="24"/>
        </w:rPr>
        <w:t>Gamma</w:t>
      </w:r>
      <w:r w:rsidRPr="00D87E11">
        <w:rPr>
          <w:rFonts w:ascii="Times New Roman" w:eastAsia="Times New Roman" w:hAnsi="Times New Roman" w:cs="Times New Roman"/>
          <w:sz w:val="24"/>
          <w:szCs w:val="24"/>
        </w:rPr>
        <w:t>, volume 9 (2).</w:t>
      </w:r>
      <w:proofErr w:type="gramEnd"/>
    </w:p>
    <w:p w:rsidR="00957AA6" w:rsidRPr="00D87E11" w:rsidRDefault="00D33F4F" w:rsidP="00D87E11">
      <w:pPr>
        <w:spacing w:line="276" w:lineRule="auto"/>
        <w:ind w:left="720" w:hanging="720"/>
        <w:jc w:val="both"/>
        <w:rPr>
          <w:rFonts w:ascii="Times New Roman" w:hAnsi="Times New Roman" w:cs="Times New Roman"/>
          <w:sz w:val="24"/>
          <w:szCs w:val="24"/>
        </w:rPr>
      </w:pPr>
      <w:proofErr w:type="gramStart"/>
      <w:r w:rsidRPr="00D87E11">
        <w:rPr>
          <w:rFonts w:ascii="Times New Roman" w:hAnsi="Times New Roman" w:cs="Times New Roman"/>
          <w:sz w:val="24"/>
          <w:szCs w:val="24"/>
        </w:rPr>
        <w:t>Jensen, B. 1994.</w:t>
      </w:r>
      <w:proofErr w:type="gramEnd"/>
      <w:r w:rsidRPr="00D87E11">
        <w:rPr>
          <w:rFonts w:ascii="Times New Roman" w:hAnsi="Times New Roman" w:cs="Times New Roman"/>
          <w:sz w:val="24"/>
          <w:szCs w:val="24"/>
        </w:rPr>
        <w:t xml:space="preserve"> </w:t>
      </w:r>
      <w:proofErr w:type="gramStart"/>
      <w:r w:rsidRPr="00D87E11">
        <w:rPr>
          <w:rFonts w:ascii="Times New Roman" w:hAnsi="Times New Roman" w:cs="Times New Roman"/>
          <w:sz w:val="24"/>
          <w:szCs w:val="24"/>
        </w:rPr>
        <w:t>Goat Milk Magic.</w:t>
      </w:r>
      <w:proofErr w:type="gramEnd"/>
      <w:r w:rsidRPr="00D87E11">
        <w:rPr>
          <w:rFonts w:ascii="Times New Roman" w:hAnsi="Times New Roman" w:cs="Times New Roman"/>
          <w:sz w:val="24"/>
          <w:szCs w:val="24"/>
        </w:rPr>
        <w:t xml:space="preserve"> </w:t>
      </w:r>
      <w:proofErr w:type="gramStart"/>
      <w:r w:rsidRPr="00D87E11">
        <w:rPr>
          <w:rFonts w:ascii="Times New Roman" w:hAnsi="Times New Roman" w:cs="Times New Roman"/>
          <w:sz w:val="24"/>
          <w:szCs w:val="24"/>
        </w:rPr>
        <w:t>Bernard Jensen Publisher 24360 Old Wagon Road Escondido, CA 92027, USA.</w:t>
      </w:r>
      <w:proofErr w:type="gramEnd"/>
    </w:p>
    <w:p w:rsidR="00957AA6" w:rsidRPr="00D87E11" w:rsidRDefault="00D33F4F" w:rsidP="00D87E11">
      <w:pPr>
        <w:spacing w:line="276" w:lineRule="auto"/>
        <w:ind w:left="720" w:hanging="720"/>
        <w:jc w:val="both"/>
        <w:rPr>
          <w:rStyle w:val="Hyperlink"/>
          <w:rFonts w:ascii="Times New Roman" w:hAnsi="Times New Roman" w:cs="Times New Roman"/>
          <w:sz w:val="24"/>
          <w:szCs w:val="24"/>
        </w:rPr>
      </w:pPr>
      <w:proofErr w:type="gramStart"/>
      <w:r w:rsidRPr="00D87E11">
        <w:rPr>
          <w:rFonts w:ascii="Times New Roman" w:hAnsi="Times New Roman" w:cs="Times New Roman"/>
          <w:sz w:val="24"/>
          <w:szCs w:val="24"/>
        </w:rPr>
        <w:t>Kementrian</w:t>
      </w:r>
      <w:r w:rsidRPr="00D87E11">
        <w:rPr>
          <w:rFonts w:ascii="Times New Roman" w:hAnsi="Times New Roman" w:cs="Times New Roman"/>
          <w:i/>
          <w:iCs/>
          <w:sz w:val="24"/>
          <w:szCs w:val="24"/>
        </w:rPr>
        <w:t xml:space="preserve"> </w:t>
      </w:r>
      <w:r w:rsidRPr="00D87E11">
        <w:rPr>
          <w:rFonts w:ascii="Times New Roman" w:hAnsi="Times New Roman" w:cs="Times New Roman"/>
          <w:sz w:val="24"/>
          <w:szCs w:val="24"/>
        </w:rPr>
        <w:t>Pertanian Direktorat Jenderal Peternakan dan Kesehatan Hewan, 2018.</w:t>
      </w:r>
      <w:proofErr w:type="gramEnd"/>
      <w:r w:rsidRPr="00D87E11">
        <w:rPr>
          <w:rFonts w:ascii="Times New Roman" w:hAnsi="Times New Roman" w:cs="Times New Roman"/>
          <w:sz w:val="24"/>
          <w:szCs w:val="24"/>
        </w:rPr>
        <w:t xml:space="preserve"> </w:t>
      </w:r>
      <w:proofErr w:type="gramStart"/>
      <w:r w:rsidRPr="00D87E11">
        <w:rPr>
          <w:rFonts w:ascii="Times New Roman" w:hAnsi="Times New Roman" w:cs="Times New Roman"/>
          <w:i/>
          <w:iCs/>
          <w:sz w:val="24"/>
          <w:szCs w:val="24"/>
        </w:rPr>
        <w:t>Statistik Peternakan dan Kesehatan Hewan, 2018/Liv</w:t>
      </w:r>
      <w:r w:rsidRPr="00D87E11">
        <w:rPr>
          <w:rFonts w:ascii="Times New Roman" w:hAnsi="Times New Roman" w:cs="Times New Roman"/>
          <w:i/>
          <w:iCs/>
          <w:sz w:val="24"/>
          <w:szCs w:val="24"/>
        </w:rPr>
        <w:t>estock and Animal Health Statistics 2018</w:t>
      </w:r>
      <w:r w:rsidRPr="00D87E11">
        <w:rPr>
          <w:rFonts w:ascii="Times New Roman" w:hAnsi="Times New Roman" w:cs="Times New Roman"/>
          <w:sz w:val="24"/>
          <w:szCs w:val="24"/>
        </w:rPr>
        <w:t>.</w:t>
      </w:r>
      <w:proofErr w:type="gramEnd"/>
      <w:r w:rsidRPr="00D87E11">
        <w:rPr>
          <w:rFonts w:ascii="Times New Roman" w:hAnsi="Times New Roman" w:cs="Times New Roman"/>
          <w:sz w:val="24"/>
          <w:szCs w:val="24"/>
        </w:rPr>
        <w:t xml:space="preserve"> </w:t>
      </w:r>
      <w:hyperlink r:id="rId13" w:history="1">
        <w:r w:rsidRPr="00D87E11">
          <w:rPr>
            <w:rStyle w:val="Hyperlink"/>
            <w:rFonts w:ascii="Times New Roman" w:hAnsi="Times New Roman" w:cs="Times New Roman"/>
            <w:sz w:val="24"/>
            <w:szCs w:val="24"/>
          </w:rPr>
          <w:t>http://ditjenpkh.pertanian.go.id.</w:t>
        </w:r>
      </w:hyperlink>
    </w:p>
    <w:p w:rsidR="00957AA6" w:rsidRPr="00D87E11" w:rsidRDefault="00D33F4F" w:rsidP="00D87E11">
      <w:pPr>
        <w:spacing w:line="276" w:lineRule="auto"/>
        <w:ind w:left="720" w:hanging="720"/>
        <w:jc w:val="both"/>
        <w:rPr>
          <w:rFonts w:ascii="Times New Roman" w:eastAsia="SimSun" w:hAnsi="Times New Roman" w:cs="Times New Roman"/>
          <w:color w:val="000000"/>
          <w:sz w:val="24"/>
          <w:szCs w:val="24"/>
          <w:lang w:bidi="ar"/>
        </w:rPr>
      </w:pPr>
      <w:r w:rsidRPr="00D87E11">
        <w:rPr>
          <w:rFonts w:ascii="Times New Roman" w:eastAsia="SimSun" w:hAnsi="Times New Roman" w:cs="Times New Roman"/>
          <w:color w:val="000000"/>
          <w:sz w:val="24"/>
          <w:szCs w:val="24"/>
          <w:lang w:bidi="ar"/>
        </w:rPr>
        <w:t xml:space="preserve">Leach, J. 2017. </w:t>
      </w:r>
      <w:proofErr w:type="gramStart"/>
      <w:r w:rsidRPr="00D87E11">
        <w:rPr>
          <w:rFonts w:ascii="Times New Roman" w:eastAsia="SimSun" w:hAnsi="Times New Roman" w:cs="Times New Roman"/>
          <w:color w:val="000000"/>
          <w:sz w:val="24"/>
          <w:szCs w:val="24"/>
          <w:lang w:bidi="ar"/>
        </w:rPr>
        <w:t>11 Proven Health Benefits of Ginger.</w:t>
      </w:r>
      <w:proofErr w:type="gramEnd"/>
      <w:r w:rsidRPr="00D87E11">
        <w:rPr>
          <w:rFonts w:ascii="Times New Roman" w:eastAsia="SimSun" w:hAnsi="Times New Roman" w:cs="Times New Roman"/>
          <w:color w:val="000000"/>
          <w:sz w:val="24"/>
          <w:szCs w:val="24"/>
          <w:lang w:bidi="ar"/>
        </w:rPr>
        <w:t xml:space="preserve"> </w:t>
      </w:r>
      <w:proofErr w:type="gramStart"/>
      <w:r w:rsidRPr="00D87E11">
        <w:rPr>
          <w:rFonts w:ascii="Times New Roman" w:eastAsia="SimSun" w:hAnsi="Times New Roman" w:cs="Times New Roman"/>
          <w:color w:val="0000FF"/>
          <w:sz w:val="24"/>
          <w:szCs w:val="24"/>
          <w:lang w:bidi="ar"/>
        </w:rPr>
        <w:t>https://www.healthline</w:t>
      </w:r>
      <w:r w:rsidRPr="00D87E11">
        <w:rPr>
          <w:rFonts w:ascii="Times New Roman" w:eastAsia="SimSun" w:hAnsi="Times New Roman" w:cs="Times New Roman"/>
          <w:color w:val="000000"/>
          <w:sz w:val="24"/>
          <w:szCs w:val="24"/>
          <w:lang w:bidi="ar"/>
        </w:rPr>
        <w:t>.com/nutrition/ 11 proven-benefits-of-ginger.</w:t>
      </w:r>
      <w:proofErr w:type="gramEnd"/>
      <w:r w:rsidRPr="00D87E11">
        <w:rPr>
          <w:rFonts w:ascii="Times New Roman" w:eastAsia="SimSun" w:hAnsi="Times New Roman" w:cs="Times New Roman"/>
          <w:color w:val="000000"/>
          <w:sz w:val="24"/>
          <w:szCs w:val="24"/>
          <w:lang w:bidi="ar"/>
        </w:rPr>
        <w:t xml:space="preserve"> (</w:t>
      </w:r>
      <w:proofErr w:type="gramStart"/>
      <w:r w:rsidRPr="00D87E11">
        <w:rPr>
          <w:rFonts w:ascii="Times New Roman" w:eastAsia="SimSun" w:hAnsi="Times New Roman" w:cs="Times New Roman"/>
          <w:color w:val="000000"/>
          <w:sz w:val="24"/>
          <w:szCs w:val="24"/>
          <w:lang w:bidi="ar"/>
        </w:rPr>
        <w:t>diakses</w:t>
      </w:r>
      <w:proofErr w:type="gramEnd"/>
      <w:r w:rsidRPr="00D87E11">
        <w:rPr>
          <w:rFonts w:ascii="Times New Roman" w:eastAsia="SimSun" w:hAnsi="Times New Roman" w:cs="Times New Roman"/>
          <w:color w:val="000000"/>
          <w:sz w:val="24"/>
          <w:szCs w:val="24"/>
          <w:lang w:bidi="ar"/>
        </w:rPr>
        <w:t xml:space="preserve"> </w:t>
      </w:r>
      <w:r w:rsidRPr="00D87E11">
        <w:rPr>
          <w:rFonts w:ascii="Times New Roman" w:eastAsia="SimSun" w:hAnsi="Times New Roman" w:cs="Times New Roman"/>
          <w:color w:val="000000"/>
          <w:sz w:val="24"/>
          <w:szCs w:val="24"/>
          <w:lang w:bidi="ar"/>
        </w:rPr>
        <w:t>tanggal 15 November 2020)</w:t>
      </w:r>
    </w:p>
    <w:p w:rsidR="00957AA6" w:rsidRPr="00D87E11" w:rsidRDefault="00D33F4F" w:rsidP="00D87E11">
      <w:pPr>
        <w:spacing w:line="276" w:lineRule="auto"/>
        <w:ind w:left="720" w:hanging="720"/>
        <w:jc w:val="both"/>
        <w:rPr>
          <w:rFonts w:ascii="Times New Roman" w:hAnsi="Times New Roman" w:cs="Times New Roman"/>
          <w:sz w:val="24"/>
          <w:szCs w:val="24"/>
        </w:rPr>
      </w:pPr>
      <w:r w:rsidRPr="00D87E11">
        <w:rPr>
          <w:rFonts w:ascii="Times New Roman" w:eastAsia="Times-Roman" w:hAnsi="Times New Roman" w:cs="Times New Roman"/>
          <w:color w:val="000000"/>
          <w:sz w:val="24"/>
          <w:szCs w:val="24"/>
          <w:lang w:bidi="ar"/>
        </w:rPr>
        <w:t xml:space="preserve">Rachman, R. 2009. </w:t>
      </w:r>
      <w:proofErr w:type="gramStart"/>
      <w:r w:rsidRPr="00D87E11">
        <w:rPr>
          <w:rFonts w:ascii="Times New Roman" w:eastAsia="Times-Roman" w:hAnsi="Times New Roman" w:cs="Times New Roman"/>
          <w:color w:val="000000"/>
          <w:sz w:val="24"/>
          <w:szCs w:val="24"/>
          <w:lang w:bidi="ar"/>
        </w:rPr>
        <w:t>Susu Kambing sebagai Alternatif Penolong Bayi Alergi Susu Sapi.</w:t>
      </w:r>
      <w:proofErr w:type="gramEnd"/>
      <w:r w:rsidRPr="00D87E11">
        <w:rPr>
          <w:rFonts w:ascii="Times New Roman" w:eastAsia="Times-Roman" w:hAnsi="Times New Roman" w:cs="Times New Roman"/>
          <w:color w:val="000000"/>
          <w:sz w:val="24"/>
          <w:szCs w:val="24"/>
          <w:lang w:bidi="ar"/>
        </w:rPr>
        <w:t xml:space="preserve"> </w:t>
      </w:r>
      <w:r w:rsidRPr="00D87E11">
        <w:rPr>
          <w:rFonts w:ascii="Times New Roman" w:eastAsia="Times-Italic" w:hAnsi="Times New Roman" w:cs="Times New Roman"/>
          <w:i/>
          <w:color w:val="000000"/>
          <w:sz w:val="24"/>
          <w:szCs w:val="24"/>
          <w:lang w:bidi="ar"/>
        </w:rPr>
        <w:t>Makalah Tugas Akhir</w:t>
      </w:r>
      <w:r w:rsidRPr="00D87E11">
        <w:rPr>
          <w:rFonts w:ascii="Times New Roman" w:eastAsia="Times-Roman" w:hAnsi="Times New Roman" w:cs="Times New Roman"/>
          <w:color w:val="000000"/>
          <w:sz w:val="24"/>
          <w:szCs w:val="24"/>
          <w:lang w:bidi="ar"/>
        </w:rPr>
        <w:t xml:space="preserve">. </w:t>
      </w:r>
      <w:proofErr w:type="gramStart"/>
      <w:r w:rsidRPr="00D87E11">
        <w:rPr>
          <w:rFonts w:ascii="Times New Roman" w:eastAsia="Times-Roman" w:hAnsi="Times New Roman" w:cs="Times New Roman"/>
          <w:color w:val="000000"/>
          <w:sz w:val="24"/>
          <w:szCs w:val="24"/>
          <w:lang w:bidi="ar"/>
        </w:rPr>
        <w:t>Bogor :</w:t>
      </w:r>
      <w:proofErr w:type="gramEnd"/>
      <w:r w:rsidRPr="00D87E11">
        <w:rPr>
          <w:rFonts w:ascii="Times New Roman" w:eastAsia="Times-Roman" w:hAnsi="Times New Roman" w:cs="Times New Roman"/>
          <w:color w:val="000000"/>
          <w:sz w:val="24"/>
          <w:szCs w:val="24"/>
          <w:lang w:bidi="ar"/>
        </w:rPr>
        <w:t xml:space="preserve"> Fakultas Peternakan Institut Pertanian Bogor.</w:t>
      </w:r>
    </w:p>
    <w:p w:rsidR="00957AA6" w:rsidRPr="00D87E11" w:rsidRDefault="00D33F4F" w:rsidP="00D87E11">
      <w:pPr>
        <w:spacing w:line="276" w:lineRule="auto"/>
        <w:ind w:left="720" w:hanging="720"/>
        <w:jc w:val="both"/>
        <w:rPr>
          <w:rFonts w:ascii="Times New Roman" w:hAnsi="Times New Roman" w:cs="Times New Roman"/>
          <w:sz w:val="24"/>
          <w:szCs w:val="24"/>
        </w:rPr>
      </w:pPr>
      <w:proofErr w:type="gramStart"/>
      <w:r w:rsidRPr="00D87E11">
        <w:rPr>
          <w:rFonts w:ascii="Times New Roman" w:hAnsi="Times New Roman" w:cs="Times New Roman"/>
          <w:sz w:val="24"/>
          <w:szCs w:val="24"/>
        </w:rPr>
        <w:t>Rung-Jen, T., Hsiang-Yun, W., 2008.</w:t>
      </w:r>
      <w:proofErr w:type="gramEnd"/>
      <w:r w:rsidRPr="00D87E11">
        <w:rPr>
          <w:rFonts w:ascii="Times New Roman" w:hAnsi="Times New Roman" w:cs="Times New Roman"/>
          <w:sz w:val="24"/>
          <w:szCs w:val="24"/>
        </w:rPr>
        <w:t xml:space="preserve"> </w:t>
      </w:r>
      <w:proofErr w:type="gramStart"/>
      <w:r w:rsidRPr="00D87E11">
        <w:rPr>
          <w:rFonts w:ascii="Times New Roman" w:hAnsi="Times New Roman" w:cs="Times New Roman"/>
          <w:sz w:val="24"/>
          <w:szCs w:val="24"/>
        </w:rPr>
        <w:t xml:space="preserve">Current status of goat meat and milk </w:t>
      </w:r>
      <w:r w:rsidRPr="00D87E11">
        <w:rPr>
          <w:rFonts w:ascii="Times New Roman" w:hAnsi="Times New Roman" w:cs="Times New Roman"/>
          <w:sz w:val="24"/>
          <w:szCs w:val="24"/>
        </w:rPr>
        <w:t>processing in Taiwan.</w:t>
      </w:r>
      <w:proofErr w:type="gramEnd"/>
      <w:r w:rsidRPr="00D87E11">
        <w:rPr>
          <w:rFonts w:ascii="Times New Roman" w:hAnsi="Times New Roman" w:cs="Times New Roman"/>
          <w:sz w:val="24"/>
          <w:szCs w:val="24"/>
        </w:rPr>
        <w:t xml:space="preserve"> Proc. International Seminar on Meat and Dairy Goat Prod. Cisarua, Bogor, August 5 – 6</w:t>
      </w:r>
      <w:r w:rsidRPr="00D87E11">
        <w:rPr>
          <w:rFonts w:ascii="Times New Roman" w:hAnsi="Times New Roman" w:cs="Times New Roman"/>
          <w:sz w:val="24"/>
          <w:szCs w:val="24"/>
          <w:vertAlign w:val="superscript"/>
        </w:rPr>
        <w:t>th</w:t>
      </w:r>
      <w:r w:rsidRPr="00D87E11">
        <w:rPr>
          <w:rFonts w:ascii="Times New Roman" w:hAnsi="Times New Roman" w:cs="Times New Roman"/>
          <w:sz w:val="24"/>
          <w:szCs w:val="24"/>
        </w:rPr>
        <w:t xml:space="preserve"> 2008. (</w:t>
      </w:r>
      <w:proofErr w:type="gramStart"/>
      <w:r w:rsidRPr="00D87E11">
        <w:rPr>
          <w:rFonts w:ascii="Times New Roman" w:hAnsi="Times New Roman" w:cs="Times New Roman"/>
          <w:sz w:val="24"/>
          <w:szCs w:val="24"/>
        </w:rPr>
        <w:t>in</w:t>
      </w:r>
      <w:proofErr w:type="gramEnd"/>
      <w:r w:rsidRPr="00D87E11">
        <w:rPr>
          <w:rFonts w:ascii="Times New Roman" w:hAnsi="Times New Roman" w:cs="Times New Roman"/>
          <w:sz w:val="24"/>
          <w:szCs w:val="24"/>
        </w:rPr>
        <w:t xml:space="preserve"> press). </w:t>
      </w:r>
    </w:p>
    <w:p w:rsidR="00957AA6" w:rsidRPr="00D87E11" w:rsidRDefault="00D33F4F" w:rsidP="00D87E11">
      <w:pPr>
        <w:spacing w:line="276" w:lineRule="auto"/>
        <w:ind w:left="720" w:hanging="720"/>
        <w:jc w:val="both"/>
        <w:rPr>
          <w:rFonts w:ascii="Times New Roman" w:eastAsia="SimSun" w:hAnsi="Times New Roman" w:cs="Times New Roman"/>
          <w:color w:val="000000"/>
          <w:sz w:val="24"/>
          <w:szCs w:val="24"/>
          <w:lang w:bidi="ar"/>
        </w:rPr>
      </w:pPr>
      <w:r w:rsidRPr="00D87E11">
        <w:rPr>
          <w:rFonts w:ascii="Times New Roman" w:eastAsia="SimSun" w:hAnsi="Times New Roman" w:cs="Times New Roman"/>
          <w:color w:val="000000"/>
          <w:sz w:val="24"/>
          <w:szCs w:val="24"/>
          <w:lang w:bidi="ar"/>
        </w:rPr>
        <w:t xml:space="preserve">Ware, M. 2017. Ginger: Health Benefits and Dietary Tips. </w:t>
      </w:r>
      <w:r w:rsidRPr="00D87E11">
        <w:rPr>
          <w:rFonts w:ascii="Times New Roman" w:eastAsia="SimSun" w:hAnsi="Times New Roman" w:cs="Times New Roman"/>
          <w:color w:val="0000FF"/>
          <w:sz w:val="24"/>
          <w:szCs w:val="24"/>
          <w:lang w:bidi="ar"/>
        </w:rPr>
        <w:t xml:space="preserve">https://www.medicalnewstoday.com </w:t>
      </w:r>
      <w:r w:rsidRPr="00D87E11">
        <w:rPr>
          <w:rFonts w:ascii="Times New Roman" w:eastAsia="SimSun" w:hAnsi="Times New Roman" w:cs="Times New Roman"/>
          <w:color w:val="000000"/>
          <w:sz w:val="24"/>
          <w:szCs w:val="24"/>
          <w:lang w:bidi="ar"/>
        </w:rPr>
        <w:t>/articles/265990.php. (</w:t>
      </w:r>
      <w:proofErr w:type="gramStart"/>
      <w:r w:rsidRPr="00D87E11">
        <w:rPr>
          <w:rFonts w:ascii="Times New Roman" w:eastAsia="SimSun" w:hAnsi="Times New Roman" w:cs="Times New Roman"/>
          <w:color w:val="000000"/>
          <w:sz w:val="24"/>
          <w:szCs w:val="24"/>
          <w:lang w:bidi="ar"/>
        </w:rPr>
        <w:t>diakses</w:t>
      </w:r>
      <w:proofErr w:type="gramEnd"/>
      <w:r w:rsidRPr="00D87E11">
        <w:rPr>
          <w:rFonts w:ascii="Times New Roman" w:eastAsia="SimSun" w:hAnsi="Times New Roman" w:cs="Times New Roman"/>
          <w:color w:val="000000"/>
          <w:sz w:val="24"/>
          <w:szCs w:val="24"/>
          <w:lang w:bidi="ar"/>
        </w:rPr>
        <w:t xml:space="preserve"> tangga</w:t>
      </w:r>
      <w:r w:rsidRPr="00D87E11">
        <w:rPr>
          <w:rFonts w:ascii="Times New Roman" w:eastAsia="SimSun" w:hAnsi="Times New Roman" w:cs="Times New Roman"/>
          <w:color w:val="000000"/>
          <w:sz w:val="24"/>
          <w:szCs w:val="24"/>
          <w:lang w:bidi="ar"/>
        </w:rPr>
        <w:t>l 15 Novembe2020).</w:t>
      </w:r>
    </w:p>
    <w:p w:rsidR="00957AA6" w:rsidRPr="00D87E11" w:rsidRDefault="00957AA6" w:rsidP="00D87E11">
      <w:pPr>
        <w:spacing w:line="276" w:lineRule="auto"/>
        <w:jc w:val="center"/>
        <w:rPr>
          <w:rFonts w:ascii="Times New Roman" w:hAnsi="Times New Roman" w:cs="Times New Roman"/>
          <w:sz w:val="24"/>
          <w:szCs w:val="24"/>
        </w:rPr>
      </w:pPr>
    </w:p>
    <w:p w:rsidR="00957AA6" w:rsidRPr="00D87E11" w:rsidRDefault="00957AA6" w:rsidP="00D87E11">
      <w:pPr>
        <w:pStyle w:val="ListParagraph"/>
        <w:spacing w:line="276" w:lineRule="auto"/>
        <w:ind w:left="0"/>
        <w:jc w:val="center"/>
        <w:rPr>
          <w:rFonts w:ascii="Times New Roman" w:hAnsi="Times New Roman"/>
          <w:sz w:val="24"/>
          <w:szCs w:val="24"/>
        </w:rPr>
      </w:pPr>
    </w:p>
    <w:p w:rsidR="00957AA6" w:rsidRPr="00D87E11" w:rsidRDefault="00957AA6" w:rsidP="00D87E11">
      <w:pPr>
        <w:pStyle w:val="ListParagraph"/>
        <w:spacing w:line="276" w:lineRule="auto"/>
        <w:ind w:left="0"/>
        <w:jc w:val="center"/>
        <w:rPr>
          <w:rFonts w:ascii="Times New Roman" w:hAnsi="Times New Roman"/>
          <w:sz w:val="24"/>
          <w:szCs w:val="24"/>
        </w:rPr>
      </w:pPr>
    </w:p>
    <w:sectPr w:rsidR="00957AA6" w:rsidRPr="00D87E11" w:rsidSect="00D87E11">
      <w:headerReference w:type="default" r:id="rId14"/>
      <w:footerReference w:type="default" r:id="rId15"/>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F4F" w:rsidRDefault="00D33F4F" w:rsidP="00D87E11">
      <w:r>
        <w:separator/>
      </w:r>
    </w:p>
  </w:endnote>
  <w:endnote w:type="continuationSeparator" w:id="0">
    <w:p w:rsidR="00D33F4F" w:rsidRDefault="00D33F4F" w:rsidP="00D8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IDFont">
    <w:altName w:val="Segoe Print"/>
    <w:charset w:val="00"/>
    <w:family w:val="auto"/>
    <w:pitch w:val="default"/>
  </w:font>
  <w:font w:name="Times-Roman">
    <w:altName w:val="Times New Roman"/>
    <w:charset w:val="00"/>
    <w:family w:val="auto"/>
    <w:pitch w:val="default"/>
  </w:font>
  <w:font w:name="Times-Italic">
    <w:altName w:val="Segoe Print"/>
    <w:charset w:val="00"/>
    <w:family w:val="auto"/>
    <w:pitch w:val="default"/>
  </w:font>
  <w:font w:name="Bell MT">
    <w:panose1 w:val="02020503060305020303"/>
    <w:charset w:val="00"/>
    <w:family w:val="roman"/>
    <w:pitch w:val="variable"/>
    <w:sig w:usb0="00000003" w:usb1="00000000" w:usb2="00000000" w:usb3="00000000" w:csb0="00000001" w:csb1="00000000"/>
  </w:font>
  <w:font w:name="NimbusSan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495885"/>
      <w:docPartObj>
        <w:docPartGallery w:val="Page Numbers (Bottom of Page)"/>
        <w:docPartUnique/>
      </w:docPartObj>
    </w:sdtPr>
    <w:sdtEndPr>
      <w:rPr>
        <w:noProof/>
      </w:rPr>
    </w:sdtEndPr>
    <w:sdtContent>
      <w:p w:rsidR="00D87E11" w:rsidRDefault="00D87E11">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D87E11" w:rsidRDefault="00D87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F4F" w:rsidRDefault="00D33F4F" w:rsidP="00D87E11">
      <w:r>
        <w:separator/>
      </w:r>
    </w:p>
  </w:footnote>
  <w:footnote w:type="continuationSeparator" w:id="0">
    <w:p w:rsidR="00D33F4F" w:rsidRDefault="00D33F4F" w:rsidP="00D87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E11" w:rsidRDefault="00D87E11" w:rsidP="00D87E11">
    <w:pPr>
      <w:pStyle w:val="Header"/>
      <w:pBdr>
        <w:bottom w:val="single" w:sz="4" w:space="1" w:color="auto"/>
      </w:pBdr>
      <w:tabs>
        <w:tab w:val="right" w:pos="9614"/>
      </w:tabs>
      <w:rPr>
        <w:rFonts w:ascii="Bell MT" w:hAnsi="Bell MT"/>
        <w:b/>
        <w:sz w:val="28"/>
      </w:rPr>
    </w:pPr>
  </w:p>
  <w:p w:rsidR="00D87E11" w:rsidRDefault="00D87E11" w:rsidP="00D87E11">
    <w:pPr>
      <w:pStyle w:val="Header"/>
      <w:pBdr>
        <w:bottom w:val="single" w:sz="4" w:space="1" w:color="auto"/>
      </w:pBdr>
      <w:tabs>
        <w:tab w:val="right" w:pos="9614"/>
      </w:tabs>
      <w:rPr>
        <w:rFonts w:ascii="Bell MT" w:hAnsi="Bell MT"/>
        <w:i/>
      </w:rPr>
    </w:pPr>
    <w:r>
      <w:rPr>
        <w:rFonts w:ascii="Bell MT" w:hAnsi="Bell MT"/>
        <w:b/>
        <w:sz w:val="28"/>
      </w:rPr>
      <w:t>Jurnal</w:t>
    </w:r>
    <w:r w:rsidRPr="000501C3">
      <w:rPr>
        <w:rFonts w:ascii="Bell MT" w:hAnsi="Bell MT"/>
        <w:b/>
        <w:sz w:val="28"/>
      </w:rPr>
      <w:t xml:space="preserve"> PEPADU</w:t>
    </w:r>
    <w:r w:rsidRPr="000501C3">
      <w:rPr>
        <w:rFonts w:ascii="Bell MT" w:hAnsi="Bell MT"/>
        <w:sz w:val="28"/>
      </w:rPr>
      <w:t xml:space="preserve">   </w:t>
    </w:r>
    <w:r w:rsidRPr="000501C3">
      <w:rPr>
        <w:rFonts w:ascii="Bell MT" w:hAnsi="Bell MT"/>
      </w:rPr>
      <w:t xml:space="preserve">                                                        </w:t>
    </w:r>
    <w:r>
      <w:rPr>
        <w:rFonts w:ascii="Bell MT" w:hAnsi="Bell MT"/>
      </w:rPr>
      <w:t xml:space="preserve">          </w:t>
    </w:r>
    <w:r>
      <w:rPr>
        <w:rFonts w:ascii="Bell MT" w:hAnsi="Bell MT"/>
      </w:rPr>
      <w:t xml:space="preserve">       </w:t>
    </w:r>
    <w:r>
      <w:rPr>
        <w:rFonts w:ascii="Bell MT" w:hAnsi="Bell MT"/>
      </w:rPr>
      <w:tab/>
    </w:r>
    <w:r w:rsidRPr="00D87E11">
      <w:rPr>
        <w:rFonts w:ascii="Bell MT" w:hAnsi="Bell MT"/>
        <w:sz w:val="22"/>
        <w:szCs w:val="22"/>
      </w:rPr>
      <w:t xml:space="preserve">                                       </w:t>
    </w:r>
    <w:r>
      <w:rPr>
        <w:rFonts w:ascii="Bell MT" w:hAnsi="Bell MT"/>
        <w:sz w:val="22"/>
        <w:szCs w:val="22"/>
      </w:rPr>
      <w:t xml:space="preserve">                        </w:t>
    </w:r>
    <w:r w:rsidRPr="00D87E11">
      <w:rPr>
        <w:rFonts w:ascii="Bell MT" w:hAnsi="Bell MT"/>
        <w:sz w:val="22"/>
        <w:szCs w:val="22"/>
      </w:rPr>
      <w:t>e-ISSN: 2715-9574</w:t>
    </w:r>
  </w:p>
  <w:p w:rsidR="00D87E11" w:rsidRPr="000501C3" w:rsidRDefault="00D87E11" w:rsidP="00D87E11">
    <w:pPr>
      <w:pStyle w:val="Header"/>
      <w:pBdr>
        <w:bottom w:val="single" w:sz="4" w:space="1" w:color="auto"/>
      </w:pBdr>
      <w:tabs>
        <w:tab w:val="right" w:pos="9614"/>
      </w:tabs>
      <w:rPr>
        <w:rFonts w:ascii="Arial Narrow" w:hAnsi="Arial Narrow"/>
        <w:b/>
      </w:rPr>
    </w:pPr>
    <w:r w:rsidRPr="00F54772">
      <w:rPr>
        <w:rFonts w:ascii="NimbusSanL" w:hAnsi="NimbusSanL" w:cs="NimbusSanL"/>
        <w:sz w:val="18"/>
        <w:szCs w:val="18"/>
      </w:rPr>
      <w:t>http://jurnal.lppm.unram.ac.id/index.php/jurnalpepadu</w:t>
    </w:r>
    <w:r>
      <w:rPr>
        <w:rFonts w:ascii="NimbusSanL" w:hAnsi="NimbusSanL" w:cs="NimbusSanL"/>
        <w:sz w:val="18"/>
        <w:szCs w:val="18"/>
        <w:lang w:val="id-ID"/>
      </w:rPr>
      <w:t>/index</w:t>
    </w:r>
    <w:r w:rsidRPr="00F54772">
      <w:rPr>
        <w:rFonts w:ascii="NimbusSanL" w:hAnsi="NimbusSanL" w:cs="NimbusSanL"/>
        <w:sz w:val="18"/>
        <w:szCs w:val="18"/>
      </w:rPr>
      <w:t xml:space="preserve">  </w:t>
    </w:r>
    <w:r>
      <w:rPr>
        <w:rFonts w:ascii="NimbusSanL" w:hAnsi="NimbusSanL" w:cs="NimbusSanL"/>
        <w:sz w:val="18"/>
        <w:szCs w:val="18"/>
      </w:rPr>
      <w:t xml:space="preserve">                     </w:t>
    </w:r>
    <w:r>
      <w:rPr>
        <w:rFonts w:ascii="Bell MT" w:hAnsi="Bell MT"/>
      </w:rPr>
      <w:t xml:space="preserve">   </w:t>
    </w:r>
    <w:r w:rsidRPr="00D87E11">
      <w:rPr>
        <w:rFonts w:ascii="Bell MT" w:hAnsi="Bell MT"/>
        <w:sz w:val="22"/>
        <w:szCs w:val="22"/>
      </w:rPr>
      <w:t xml:space="preserve">Vol. </w:t>
    </w:r>
    <w:r w:rsidRPr="00D87E11">
      <w:rPr>
        <w:rFonts w:ascii="Bell MT" w:hAnsi="Bell MT"/>
        <w:sz w:val="22"/>
        <w:szCs w:val="22"/>
        <w:lang w:val="id-ID"/>
      </w:rPr>
      <w:t>2</w:t>
    </w:r>
    <w:r w:rsidRPr="00D87E11">
      <w:rPr>
        <w:rFonts w:ascii="Bell MT" w:hAnsi="Bell MT"/>
        <w:sz w:val="22"/>
        <w:szCs w:val="22"/>
      </w:rPr>
      <w:t xml:space="preserve"> No. </w:t>
    </w:r>
    <w:r w:rsidRPr="00D87E11">
      <w:rPr>
        <w:rFonts w:ascii="Bell MT" w:hAnsi="Bell MT"/>
        <w:sz w:val="22"/>
        <w:szCs w:val="22"/>
        <w:lang w:val="id-ID"/>
      </w:rPr>
      <w:t>xxxx</w:t>
    </w:r>
    <w:r w:rsidRPr="00D87E11">
      <w:rPr>
        <w:rFonts w:ascii="Bell MT" w:hAnsi="Bell MT"/>
        <w:sz w:val="22"/>
        <w:szCs w:val="22"/>
      </w:rPr>
      <w:t>, 202</w:t>
    </w:r>
    <w:r w:rsidRPr="00D87E11">
      <w:rPr>
        <w:rFonts w:ascii="Bell MT" w:hAnsi="Bell MT"/>
        <w:sz w:val="22"/>
        <w:szCs w:val="22"/>
        <w:lang w:val="id-ID"/>
      </w:rPr>
      <w:t>1</w:t>
    </w:r>
    <w:r w:rsidRPr="00D87E11">
      <w:rPr>
        <w:rFonts w:ascii="Bell MT" w:hAnsi="Bell MT"/>
        <w:i/>
        <w:sz w:val="22"/>
        <w:szCs w:val="22"/>
      </w:rPr>
      <w:t xml:space="preserve">                                                                                                                       </w:t>
    </w:r>
  </w:p>
  <w:p w:rsidR="00D87E11" w:rsidRDefault="00D87E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3542E"/>
    <w:rsid w:val="00957AA6"/>
    <w:rsid w:val="00D33F4F"/>
    <w:rsid w:val="00D87E11"/>
    <w:rsid w:val="04EE20BC"/>
    <w:rsid w:val="0D9B5C04"/>
    <w:rsid w:val="0EE20E81"/>
    <w:rsid w:val="0FDE6960"/>
    <w:rsid w:val="10A9466D"/>
    <w:rsid w:val="120C281E"/>
    <w:rsid w:val="139D31FE"/>
    <w:rsid w:val="182E27E4"/>
    <w:rsid w:val="1FBF4E3F"/>
    <w:rsid w:val="272F42C3"/>
    <w:rsid w:val="28AA4680"/>
    <w:rsid w:val="32FD0338"/>
    <w:rsid w:val="3785467B"/>
    <w:rsid w:val="396B2062"/>
    <w:rsid w:val="3B4309D6"/>
    <w:rsid w:val="3D4E034C"/>
    <w:rsid w:val="3FF82F7D"/>
    <w:rsid w:val="41255612"/>
    <w:rsid w:val="425015F2"/>
    <w:rsid w:val="55CC0A3A"/>
    <w:rsid w:val="57AE12E0"/>
    <w:rsid w:val="67DA46C4"/>
    <w:rsid w:val="70003FF5"/>
    <w:rsid w:val="700124A3"/>
    <w:rsid w:val="7393542E"/>
    <w:rsid w:val="78207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000FF"/>
      <w:u w:val="single"/>
    </w:rPr>
  </w:style>
  <w:style w:type="paragraph" w:styleId="ListParagraph">
    <w:name w:val="List Paragraph"/>
    <w:basedOn w:val="Normal"/>
    <w:qFormat/>
    <w:pPr>
      <w:spacing w:line="360" w:lineRule="auto"/>
      <w:ind w:left="720"/>
      <w:contextualSpacing/>
    </w:pPr>
    <w:rPr>
      <w:rFonts w:ascii="Calibri" w:eastAsia="Times New Roman" w:hAnsi="Calibri" w:cs="Times New Roman"/>
    </w:rPr>
  </w:style>
  <w:style w:type="paragraph" w:styleId="Header">
    <w:name w:val="header"/>
    <w:basedOn w:val="Normal"/>
    <w:link w:val="HeaderChar"/>
    <w:uiPriority w:val="99"/>
    <w:rsid w:val="00D87E11"/>
    <w:pPr>
      <w:tabs>
        <w:tab w:val="center" w:pos="4680"/>
        <w:tab w:val="right" w:pos="9360"/>
      </w:tabs>
    </w:pPr>
  </w:style>
  <w:style w:type="character" w:customStyle="1" w:styleId="HeaderChar">
    <w:name w:val="Header Char"/>
    <w:basedOn w:val="DefaultParagraphFont"/>
    <w:link w:val="Header"/>
    <w:uiPriority w:val="99"/>
    <w:rsid w:val="00D87E11"/>
    <w:rPr>
      <w:rFonts w:asciiTheme="minorHAnsi" w:eastAsiaTheme="minorEastAsia" w:hAnsiTheme="minorHAnsi" w:cstheme="minorBidi"/>
      <w:lang w:eastAsia="zh-CN"/>
    </w:rPr>
  </w:style>
  <w:style w:type="paragraph" w:styleId="Footer">
    <w:name w:val="footer"/>
    <w:basedOn w:val="Normal"/>
    <w:link w:val="FooterChar"/>
    <w:uiPriority w:val="99"/>
    <w:rsid w:val="00D87E11"/>
    <w:pPr>
      <w:tabs>
        <w:tab w:val="center" w:pos="4680"/>
        <w:tab w:val="right" w:pos="9360"/>
      </w:tabs>
    </w:pPr>
  </w:style>
  <w:style w:type="character" w:customStyle="1" w:styleId="FooterChar">
    <w:name w:val="Footer Char"/>
    <w:basedOn w:val="DefaultParagraphFont"/>
    <w:link w:val="Footer"/>
    <w:uiPriority w:val="99"/>
    <w:rsid w:val="00D87E11"/>
    <w:rPr>
      <w:rFonts w:asciiTheme="minorHAnsi" w:eastAsiaTheme="minorEastAsia" w:hAnsiTheme="minorHAnsi" w:cstheme="minorBidi"/>
      <w:lang w:eastAsia="zh-CN"/>
    </w:rPr>
  </w:style>
  <w:style w:type="paragraph" w:styleId="BalloonText">
    <w:name w:val="Balloon Text"/>
    <w:basedOn w:val="Normal"/>
    <w:link w:val="BalloonTextChar"/>
    <w:rsid w:val="00D87E11"/>
    <w:rPr>
      <w:rFonts w:ascii="Tahoma" w:hAnsi="Tahoma" w:cs="Tahoma"/>
      <w:sz w:val="16"/>
      <w:szCs w:val="16"/>
    </w:rPr>
  </w:style>
  <w:style w:type="character" w:customStyle="1" w:styleId="BalloonTextChar">
    <w:name w:val="Balloon Text Char"/>
    <w:basedOn w:val="DefaultParagraphFont"/>
    <w:link w:val="BalloonText"/>
    <w:rsid w:val="00D87E11"/>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000FF"/>
      <w:u w:val="single"/>
    </w:rPr>
  </w:style>
  <w:style w:type="paragraph" w:styleId="ListParagraph">
    <w:name w:val="List Paragraph"/>
    <w:basedOn w:val="Normal"/>
    <w:qFormat/>
    <w:pPr>
      <w:spacing w:line="360" w:lineRule="auto"/>
      <w:ind w:left="720"/>
      <w:contextualSpacing/>
    </w:pPr>
    <w:rPr>
      <w:rFonts w:ascii="Calibri" w:eastAsia="Times New Roman" w:hAnsi="Calibri" w:cs="Times New Roman"/>
    </w:rPr>
  </w:style>
  <w:style w:type="paragraph" w:styleId="Header">
    <w:name w:val="header"/>
    <w:basedOn w:val="Normal"/>
    <w:link w:val="HeaderChar"/>
    <w:uiPriority w:val="99"/>
    <w:rsid w:val="00D87E11"/>
    <w:pPr>
      <w:tabs>
        <w:tab w:val="center" w:pos="4680"/>
        <w:tab w:val="right" w:pos="9360"/>
      </w:tabs>
    </w:pPr>
  </w:style>
  <w:style w:type="character" w:customStyle="1" w:styleId="HeaderChar">
    <w:name w:val="Header Char"/>
    <w:basedOn w:val="DefaultParagraphFont"/>
    <w:link w:val="Header"/>
    <w:uiPriority w:val="99"/>
    <w:rsid w:val="00D87E11"/>
    <w:rPr>
      <w:rFonts w:asciiTheme="minorHAnsi" w:eastAsiaTheme="minorEastAsia" w:hAnsiTheme="minorHAnsi" w:cstheme="minorBidi"/>
      <w:lang w:eastAsia="zh-CN"/>
    </w:rPr>
  </w:style>
  <w:style w:type="paragraph" w:styleId="Footer">
    <w:name w:val="footer"/>
    <w:basedOn w:val="Normal"/>
    <w:link w:val="FooterChar"/>
    <w:uiPriority w:val="99"/>
    <w:rsid w:val="00D87E11"/>
    <w:pPr>
      <w:tabs>
        <w:tab w:val="center" w:pos="4680"/>
        <w:tab w:val="right" w:pos="9360"/>
      </w:tabs>
    </w:pPr>
  </w:style>
  <w:style w:type="character" w:customStyle="1" w:styleId="FooterChar">
    <w:name w:val="Footer Char"/>
    <w:basedOn w:val="DefaultParagraphFont"/>
    <w:link w:val="Footer"/>
    <w:uiPriority w:val="99"/>
    <w:rsid w:val="00D87E11"/>
    <w:rPr>
      <w:rFonts w:asciiTheme="minorHAnsi" w:eastAsiaTheme="minorEastAsia" w:hAnsiTheme="minorHAnsi" w:cstheme="minorBidi"/>
      <w:lang w:eastAsia="zh-CN"/>
    </w:rPr>
  </w:style>
  <w:style w:type="paragraph" w:styleId="BalloonText">
    <w:name w:val="Balloon Text"/>
    <w:basedOn w:val="Normal"/>
    <w:link w:val="BalloonTextChar"/>
    <w:rsid w:val="00D87E11"/>
    <w:rPr>
      <w:rFonts w:ascii="Tahoma" w:hAnsi="Tahoma" w:cs="Tahoma"/>
      <w:sz w:val="16"/>
      <w:szCs w:val="16"/>
    </w:rPr>
  </w:style>
  <w:style w:type="character" w:customStyle="1" w:styleId="BalloonTextChar">
    <w:name w:val="Balloon Text Char"/>
    <w:basedOn w:val="DefaultParagraphFont"/>
    <w:link w:val="BalloonText"/>
    <w:rsid w:val="00D87E11"/>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aiq.rani@unram.ac.id" TargetMode="External"/><Relationship Id="rId13" Type="http://schemas.openxmlformats.org/officeDocument/2006/relationships/hyperlink" Target="http://ditjenpkh.pertanian.go.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tb.bps.go.id/linkTableDinamis/view/id/6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2064</Words>
  <Characters>11768</Characters>
  <Application>Microsoft Office Word</Application>
  <DocSecurity>0</DocSecurity>
  <Lines>98</Lines>
  <Paragraphs>27</Paragraphs>
  <ScaleCrop>false</ScaleCrop>
  <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 COMPUTER</dc:creator>
  <cp:lastModifiedBy>editor</cp:lastModifiedBy>
  <cp:revision>2</cp:revision>
  <dcterms:created xsi:type="dcterms:W3CDTF">2020-11-17T07:46:00Z</dcterms:created>
  <dcterms:modified xsi:type="dcterms:W3CDTF">2021-11-11T05:32:00Z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