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71B4" w:rsidRPr="007015AE" w:rsidRDefault="007015AE" w:rsidP="009D71B4">
      <w:pPr>
        <w:jc w:val="center"/>
        <w:rPr>
          <w:b/>
        </w:rPr>
      </w:pPr>
      <w:r w:rsidRPr="007015AE">
        <w:rPr>
          <w:b/>
        </w:rPr>
        <w:t xml:space="preserve">PEMBELAJARAN BERBASIS </w:t>
      </w:r>
      <w:r w:rsidRPr="007015AE">
        <w:rPr>
          <w:b/>
          <w:i/>
        </w:rPr>
        <w:t>LESSON STUDY FOR LEARNING COMMUNITY</w:t>
      </w:r>
      <w:r w:rsidRPr="007015AE">
        <w:rPr>
          <w:b/>
        </w:rPr>
        <w:t xml:space="preserve"> </w:t>
      </w:r>
    </w:p>
    <w:p w:rsidR="009D71B4" w:rsidRPr="007015AE" w:rsidRDefault="007015AE" w:rsidP="009D71B4">
      <w:pPr>
        <w:jc w:val="center"/>
        <w:rPr>
          <w:b/>
        </w:rPr>
      </w:pPr>
      <w:r w:rsidRPr="007015AE">
        <w:rPr>
          <w:b/>
        </w:rPr>
        <w:t xml:space="preserve">DI PRODI PENDIDIKAN BAHASA DAN SASTRA INDONESIA </w:t>
      </w:r>
    </w:p>
    <w:p w:rsidR="00E34C0E" w:rsidRPr="007015AE" w:rsidRDefault="007015AE" w:rsidP="007015AE">
      <w:pPr>
        <w:jc w:val="center"/>
        <w:rPr>
          <w:b/>
        </w:rPr>
      </w:pPr>
      <w:r w:rsidRPr="007015AE">
        <w:rPr>
          <w:b/>
        </w:rPr>
        <w:t>FKIP UNIVERSITAS MATARAM</w:t>
      </w:r>
    </w:p>
    <w:p w:rsidR="007D02ED" w:rsidRPr="007015AE" w:rsidRDefault="007D02ED" w:rsidP="00EE56AA">
      <w:pPr>
        <w:spacing w:after="120"/>
        <w:jc w:val="center"/>
        <w:rPr>
          <w:b/>
          <w:i/>
        </w:rPr>
      </w:pPr>
    </w:p>
    <w:p w:rsidR="009D71B4" w:rsidRPr="007015AE" w:rsidRDefault="009D71B4" w:rsidP="00EE56AA">
      <w:pPr>
        <w:ind w:left="403"/>
        <w:jc w:val="center"/>
        <w:rPr>
          <w:b/>
        </w:rPr>
      </w:pPr>
      <w:r w:rsidRPr="007015AE">
        <w:rPr>
          <w:b/>
        </w:rPr>
        <w:t>Siti Rohana Hariana I.</w:t>
      </w:r>
      <w:r w:rsidR="00385774" w:rsidRPr="007015AE">
        <w:rPr>
          <w:b/>
          <w:vertAlign w:val="superscript"/>
        </w:rPr>
        <w:t>1</w:t>
      </w:r>
      <w:r w:rsidR="00385774" w:rsidRPr="007015AE">
        <w:rPr>
          <w:b/>
        </w:rPr>
        <w:t xml:space="preserve">, </w:t>
      </w:r>
      <w:r w:rsidRPr="007015AE">
        <w:rPr>
          <w:b/>
        </w:rPr>
        <w:t>Syaiful Musaddat</w:t>
      </w:r>
      <w:r w:rsidR="00385774" w:rsidRPr="007015AE">
        <w:rPr>
          <w:b/>
          <w:vertAlign w:val="superscript"/>
        </w:rPr>
        <w:t>2</w:t>
      </w:r>
      <w:r w:rsidR="00385774" w:rsidRPr="007015AE">
        <w:rPr>
          <w:b/>
        </w:rPr>
        <w:t xml:space="preserve">, </w:t>
      </w:r>
      <w:r w:rsidRPr="007015AE">
        <w:rPr>
          <w:b/>
        </w:rPr>
        <w:t>Saharudin</w:t>
      </w:r>
      <w:r w:rsidR="00385774" w:rsidRPr="007015AE">
        <w:rPr>
          <w:b/>
          <w:vertAlign w:val="superscript"/>
        </w:rPr>
        <w:t>2</w:t>
      </w:r>
      <w:r w:rsidR="00385774" w:rsidRPr="007015AE">
        <w:rPr>
          <w:b/>
        </w:rPr>
        <w:t xml:space="preserve">, </w:t>
      </w:r>
    </w:p>
    <w:p w:rsidR="00E34C0E" w:rsidRPr="007015AE" w:rsidRDefault="009D71B4" w:rsidP="00EE56AA">
      <w:pPr>
        <w:ind w:left="403"/>
        <w:jc w:val="center"/>
        <w:rPr>
          <w:b/>
          <w:vertAlign w:val="superscript"/>
        </w:rPr>
      </w:pPr>
      <w:proofErr w:type="gramStart"/>
      <w:r w:rsidRPr="007015AE">
        <w:rPr>
          <w:b/>
        </w:rPr>
        <w:t>Muh.</w:t>
      </w:r>
      <w:proofErr w:type="gramEnd"/>
      <w:r w:rsidRPr="007015AE">
        <w:rPr>
          <w:b/>
        </w:rPr>
        <w:t xml:space="preserve"> Khairussibyan</w:t>
      </w:r>
      <w:r w:rsidR="002C0584" w:rsidRPr="007015AE">
        <w:rPr>
          <w:b/>
          <w:vertAlign w:val="superscript"/>
        </w:rPr>
        <w:t>4</w:t>
      </w:r>
      <w:r w:rsidRPr="007015AE">
        <w:rPr>
          <w:b/>
        </w:rPr>
        <w:t>, Rahmad Hidayat</w:t>
      </w:r>
      <w:r w:rsidRPr="007015AE">
        <w:rPr>
          <w:b/>
          <w:vertAlign w:val="superscript"/>
        </w:rPr>
        <w:t>5</w:t>
      </w:r>
    </w:p>
    <w:p w:rsidR="00F847A4" w:rsidRPr="007015AE" w:rsidRDefault="00F847A4" w:rsidP="00510900">
      <w:pPr>
        <w:jc w:val="both"/>
      </w:pPr>
    </w:p>
    <w:p w:rsidR="0078003F" w:rsidRDefault="00385774" w:rsidP="00EE56AA">
      <w:pPr>
        <w:ind w:left="403"/>
        <w:jc w:val="center"/>
        <w:rPr>
          <w:i/>
        </w:rPr>
      </w:pPr>
      <w:r w:rsidRPr="007015AE">
        <w:rPr>
          <w:i/>
          <w:vertAlign w:val="superscript"/>
        </w:rPr>
        <w:t>1</w:t>
      </w:r>
      <w:r w:rsidR="0078003F" w:rsidRPr="007015AE">
        <w:rPr>
          <w:i/>
          <w:vertAlign w:val="superscript"/>
        </w:rPr>
        <w:t>, 2, 3, 4, 5</w:t>
      </w:r>
      <w:bookmarkStart w:id="0" w:name="_Hlk57276204"/>
      <w:r w:rsidR="00EB7CB8" w:rsidRPr="007015AE">
        <w:rPr>
          <w:i/>
        </w:rPr>
        <w:t>Pendidikan Bahasa dan Sastra Indonesia</w:t>
      </w:r>
      <w:r w:rsidRPr="007015AE">
        <w:rPr>
          <w:i/>
        </w:rPr>
        <w:t xml:space="preserve">, </w:t>
      </w:r>
      <w:r w:rsidR="00EB7CB8" w:rsidRPr="007015AE">
        <w:rPr>
          <w:i/>
        </w:rPr>
        <w:t>Universitas Mataram</w:t>
      </w:r>
    </w:p>
    <w:p w:rsidR="007015AE" w:rsidRPr="007015AE" w:rsidRDefault="007015AE" w:rsidP="00EE56AA">
      <w:pPr>
        <w:ind w:left="403"/>
        <w:jc w:val="center"/>
        <w:rPr>
          <w:i/>
        </w:rPr>
      </w:pPr>
    </w:p>
    <w:bookmarkEnd w:id="0"/>
    <w:p w:rsidR="00076E6C" w:rsidRDefault="007015AE" w:rsidP="00EE56AA">
      <w:pPr>
        <w:ind w:left="403"/>
        <w:jc w:val="center"/>
        <w:rPr>
          <w:i/>
        </w:rPr>
      </w:pPr>
      <w:r>
        <w:rPr>
          <w:i/>
        </w:rPr>
        <w:t>Jalan Majapahit Nomor 62 Kota Mataram</w:t>
      </w:r>
    </w:p>
    <w:p w:rsidR="007015AE" w:rsidRPr="007015AE" w:rsidRDefault="007015AE" w:rsidP="00EE56AA">
      <w:pPr>
        <w:ind w:left="403"/>
        <w:jc w:val="center"/>
        <w:rPr>
          <w:rStyle w:val="tlid-translation"/>
          <w:i/>
        </w:rPr>
      </w:pPr>
    </w:p>
    <w:p w:rsidR="00076E6C" w:rsidRDefault="007015AE" w:rsidP="00076E6C">
      <w:pPr>
        <w:ind w:left="403"/>
        <w:jc w:val="center"/>
        <w:rPr>
          <w:i/>
        </w:rPr>
      </w:pPr>
      <w:r>
        <w:rPr>
          <w:i/>
        </w:rPr>
        <w:t xml:space="preserve">*Alamat </w:t>
      </w:r>
      <w:proofErr w:type="gramStart"/>
      <w:r>
        <w:rPr>
          <w:i/>
        </w:rPr>
        <w:t>korespondensi :</w:t>
      </w:r>
      <w:proofErr w:type="gramEnd"/>
      <w:r>
        <w:rPr>
          <w:i/>
        </w:rPr>
        <w:t xml:space="preserve"> </w:t>
      </w:r>
      <w:hyperlink r:id="rId9" w:history="1">
        <w:r w:rsidRPr="00F373AB">
          <w:rPr>
            <w:rStyle w:val="Hyperlink"/>
            <w:i/>
          </w:rPr>
          <w:t>rohana@unram.ac.id</w:t>
        </w:r>
      </w:hyperlink>
    </w:p>
    <w:p w:rsidR="007015AE" w:rsidRPr="007015AE" w:rsidRDefault="007015AE" w:rsidP="00076E6C">
      <w:pPr>
        <w:ind w:left="403"/>
        <w:jc w:val="center"/>
        <w:rPr>
          <w:i/>
        </w:rPr>
      </w:pPr>
    </w:p>
    <w:p w:rsidR="00076E6C" w:rsidRPr="007015AE" w:rsidRDefault="00076E6C" w:rsidP="00EE56AA">
      <w:pPr>
        <w:ind w:left="403"/>
        <w:jc w:val="center"/>
        <w:rPr>
          <w:b/>
        </w:rPr>
      </w:pPr>
    </w:p>
    <w:p w:rsidR="007D02ED" w:rsidRDefault="007015AE" w:rsidP="000422EB">
      <w:pPr>
        <w:jc w:val="center"/>
        <w:rPr>
          <w:i/>
        </w:rPr>
      </w:pPr>
      <w:r w:rsidRPr="007015AE">
        <w:rPr>
          <w:b/>
          <w:lang w:val="id-ID"/>
        </w:rPr>
        <w:t>AB</w:t>
      </w:r>
      <w:r>
        <w:rPr>
          <w:b/>
        </w:rPr>
        <w:t>S</w:t>
      </w:r>
      <w:r w:rsidRPr="007015AE">
        <w:rPr>
          <w:b/>
          <w:lang w:val="id-ID"/>
        </w:rPr>
        <w:t>TRAK</w:t>
      </w:r>
    </w:p>
    <w:p w:rsidR="000422EB" w:rsidRPr="000422EB" w:rsidRDefault="000422EB" w:rsidP="000422EB">
      <w:pPr>
        <w:jc w:val="center"/>
      </w:pPr>
      <w:bookmarkStart w:id="1" w:name="_GoBack"/>
      <w:bookmarkEnd w:id="1"/>
    </w:p>
    <w:p w:rsidR="00076E6C" w:rsidRDefault="006D51CC" w:rsidP="007015AE">
      <w:pPr>
        <w:jc w:val="both"/>
      </w:pPr>
      <w:proofErr w:type="gramStart"/>
      <w:r w:rsidRPr="007015AE">
        <w:t>Hasil observasi awal menunjukkan bahwa terdapat beberapa kekurangan dalam perencanaan dan pelaksanaan pembelajaran yang dilaksanakan oleh dosen muda (dosen baru) di prodi Pendidikan Bahasa dan Sastra Indonesia, Fakultas Keguruan dan Ilmu Pendidikan, Universitas Mataram.</w:t>
      </w:r>
      <w:proofErr w:type="gramEnd"/>
      <w:r w:rsidRPr="007015AE">
        <w:t xml:space="preserve"> Kekurangan-kekurangan dimaksud antara lain berupa: </w:t>
      </w:r>
      <w:r w:rsidRPr="007015AE">
        <w:rPr>
          <w:i/>
        </w:rPr>
        <w:t>Pertama</w:t>
      </w:r>
      <w:r w:rsidRPr="007015AE">
        <w:t xml:space="preserve">, RPS yang digunakan mengajar merupakan adopsi utuh atau </w:t>
      </w:r>
      <w:r w:rsidRPr="007015AE">
        <w:rPr>
          <w:i/>
        </w:rPr>
        <w:t xml:space="preserve">copy paste </w:t>
      </w:r>
      <w:r w:rsidRPr="007015AE">
        <w:t xml:space="preserve">dari RPS beberapa tahun sebelumnya tanpa disesuaikan dengan situasi dan kondisi mahasiswa serta hasil pengembangan RPS mutakhir dari Lembaga Penjamin Mutu dan Pengembangan Pendidikan (LPMPP) Unram. </w:t>
      </w:r>
      <w:proofErr w:type="gramStart"/>
      <w:r w:rsidRPr="007015AE">
        <w:rPr>
          <w:i/>
        </w:rPr>
        <w:t>Kedua</w:t>
      </w:r>
      <w:r w:rsidRPr="007015AE">
        <w:t>, RPS yang disusun belum rinci dan tidak dilengkapi dengan Rencana Tugas Mahasiswa (RTM) serta instrumen penilaian.</w:t>
      </w:r>
      <w:proofErr w:type="gramEnd"/>
      <w:r w:rsidRPr="007015AE">
        <w:t xml:space="preserve"> </w:t>
      </w:r>
      <w:proofErr w:type="gramStart"/>
      <w:r w:rsidRPr="007015AE">
        <w:rPr>
          <w:i/>
        </w:rPr>
        <w:t>Ketiga</w:t>
      </w:r>
      <w:r w:rsidRPr="007015AE">
        <w:t>, dalam hal pelaksanaan pembelajaran, dosen muda (baru) masih belum banyak menggunakan sumber belajar yang variatif sehingga pembelajaran terkesan membosankan.</w:t>
      </w:r>
      <w:proofErr w:type="gramEnd"/>
      <w:r w:rsidRPr="007015AE">
        <w:t xml:space="preserve"> </w:t>
      </w:r>
      <w:proofErr w:type="gramStart"/>
      <w:r w:rsidRPr="007015AE">
        <w:t>Oleh karena itu, pembinaan terhadap dosen muda di prodi Pendidikan Bahasa dan Sastra Indonesia harus terus dilakukan secara terus menerus dan berkesinambungan.</w:t>
      </w:r>
      <w:proofErr w:type="gramEnd"/>
      <w:r w:rsidRPr="007015AE">
        <w:t xml:space="preserve"> Dalam hal ini, dosen muda (baru) </w:t>
      </w:r>
      <w:proofErr w:type="gramStart"/>
      <w:r w:rsidRPr="007015AE">
        <w:t>akan</w:t>
      </w:r>
      <w:proofErr w:type="gramEnd"/>
      <w:r w:rsidRPr="007015AE">
        <w:t xml:space="preserve"> dilatih merencanakan dan melaksanakan pembelajaran dengan pola </w:t>
      </w:r>
      <w:r w:rsidRPr="007015AE">
        <w:rPr>
          <w:i/>
        </w:rPr>
        <w:t>Lesson Study for Learning Community</w:t>
      </w:r>
      <w:r w:rsidRPr="007015AE">
        <w:t xml:space="preserve">. </w:t>
      </w:r>
      <w:r w:rsidR="00B2272D" w:rsidRPr="007015AE">
        <w:rPr>
          <w:i/>
        </w:rPr>
        <w:t>L</w:t>
      </w:r>
      <w:r w:rsidRPr="007015AE">
        <w:rPr>
          <w:i/>
        </w:rPr>
        <w:t>esson study</w:t>
      </w:r>
      <w:r w:rsidR="00B2272D" w:rsidRPr="007015AE">
        <w:t xml:space="preserve"> </w:t>
      </w:r>
      <w:proofErr w:type="gramStart"/>
      <w:r w:rsidR="00B2272D" w:rsidRPr="007015AE">
        <w:t>ini  menggunakan</w:t>
      </w:r>
      <w:proofErr w:type="gramEnd"/>
      <w:r w:rsidR="00B2272D" w:rsidRPr="007015AE">
        <w:t xml:space="preserve"> metode siklus yang terdiri</w:t>
      </w:r>
      <w:r w:rsidRPr="007015AE">
        <w:t xml:space="preserve"> dari siklus I dan siklus II. </w:t>
      </w:r>
      <w:proofErr w:type="gramStart"/>
      <w:r w:rsidRPr="007015AE">
        <w:t>Siklus I dimulai dari tanggal 1 Oktober dan siklus II dimulai pada tanggal 1 November 2020.</w:t>
      </w:r>
      <w:proofErr w:type="gramEnd"/>
      <w:r w:rsidRPr="007015AE">
        <w:t xml:space="preserve"> </w:t>
      </w:r>
      <w:proofErr w:type="gramStart"/>
      <w:r w:rsidRPr="007015AE">
        <w:t>Hambatan dan kekurangan pada siklus I lebih banyak disebabkan oleh metode pembelajaran daring.</w:t>
      </w:r>
      <w:proofErr w:type="gramEnd"/>
      <w:r w:rsidRPr="007015AE">
        <w:t xml:space="preserve"> </w:t>
      </w:r>
      <w:proofErr w:type="gramStart"/>
      <w:r w:rsidRPr="007015AE">
        <w:t>Hambatan dan kekurangan tersebut berhasil dicarikan solusinya pada siklus II.</w:t>
      </w:r>
      <w:proofErr w:type="gramEnd"/>
    </w:p>
    <w:p w:rsidR="007015AE" w:rsidRPr="007015AE" w:rsidRDefault="007015AE" w:rsidP="007015AE">
      <w:pPr>
        <w:jc w:val="both"/>
      </w:pPr>
    </w:p>
    <w:p w:rsidR="006D51CC" w:rsidRPr="007015AE" w:rsidRDefault="00076E6C" w:rsidP="006D51CC">
      <w:pPr>
        <w:spacing w:line="276" w:lineRule="auto"/>
        <w:ind w:left="173"/>
        <w:jc w:val="both"/>
      </w:pPr>
      <w:r w:rsidRPr="007015AE">
        <w:rPr>
          <w:b/>
          <w:lang w:val="id-ID"/>
        </w:rPr>
        <w:t>Kata kunci</w:t>
      </w:r>
      <w:r w:rsidRPr="007015AE">
        <w:rPr>
          <w:b/>
        </w:rPr>
        <w:t>:</w:t>
      </w:r>
      <w:r w:rsidR="006D51CC" w:rsidRPr="007015AE">
        <w:t xml:space="preserve">pengabdian, </w:t>
      </w:r>
      <w:r w:rsidR="006D51CC" w:rsidRPr="007015AE">
        <w:rPr>
          <w:i/>
        </w:rPr>
        <w:t>lesson study</w:t>
      </w:r>
      <w:r w:rsidR="006D51CC" w:rsidRPr="007015AE">
        <w:t>, pembinaan, dosen muda</w:t>
      </w:r>
    </w:p>
    <w:p w:rsidR="00076E6C" w:rsidRPr="007015AE" w:rsidRDefault="00076E6C" w:rsidP="00076E6C">
      <w:pPr>
        <w:spacing w:line="276" w:lineRule="auto"/>
        <w:ind w:left="173"/>
        <w:jc w:val="both"/>
        <w:rPr>
          <w:lang w:val="id-ID"/>
        </w:rPr>
      </w:pPr>
    </w:p>
    <w:p w:rsidR="005F55EC" w:rsidRPr="007015AE" w:rsidRDefault="005F23DB" w:rsidP="00B10AD7">
      <w:pPr>
        <w:spacing w:line="360" w:lineRule="auto"/>
        <w:jc w:val="center"/>
        <w:rPr>
          <w:b/>
        </w:rPr>
      </w:pPr>
      <w:r w:rsidRPr="007015AE">
        <w:rPr>
          <w:b/>
        </w:rPr>
        <w:t>PENDAHULUAN</w:t>
      </w:r>
    </w:p>
    <w:p w:rsidR="00A7783A" w:rsidRPr="007015AE" w:rsidRDefault="003D7EB2" w:rsidP="00A7783A">
      <w:pPr>
        <w:widowControl w:val="0"/>
        <w:autoSpaceDE w:val="0"/>
        <w:autoSpaceDN w:val="0"/>
        <w:spacing w:before="139" w:line="276" w:lineRule="auto"/>
        <w:ind w:right="-1" w:firstLine="720"/>
        <w:jc w:val="both"/>
        <w:rPr>
          <w:rFonts w:eastAsia="Times New Roman"/>
        </w:rPr>
      </w:pPr>
      <w:proofErr w:type="gramStart"/>
      <w:r w:rsidRPr="007015AE">
        <w:rPr>
          <w:rFonts w:eastAsia="Times New Roman"/>
        </w:rPr>
        <w:t>Pola penempatan dan penugasan dosen muda (baru) di setiap prodi di lingkungan Universitas Mataram untuk dekade terakhir ini agak berbeda dengan beberapa dekade sebelumnya.</w:t>
      </w:r>
      <w:proofErr w:type="gramEnd"/>
      <w:r w:rsidRPr="007015AE">
        <w:rPr>
          <w:rFonts w:eastAsia="Times New Roman"/>
        </w:rPr>
        <w:t xml:space="preserve"> </w:t>
      </w:r>
      <w:proofErr w:type="gramStart"/>
      <w:r w:rsidRPr="007015AE">
        <w:rPr>
          <w:rFonts w:eastAsia="Times New Roman"/>
        </w:rPr>
        <w:t>Pada dekade-dekade sebelumnya, dosen muda tidak langsung disuruh mengajar secara mandiri di kelas, tetapi disuruh magang terlebih dahulu di beberapa bagian kerja di tingkat prodi ataupun fakultas.</w:t>
      </w:r>
      <w:proofErr w:type="gramEnd"/>
      <w:r w:rsidRPr="007015AE">
        <w:rPr>
          <w:rFonts w:eastAsia="Times New Roman"/>
        </w:rPr>
        <w:t xml:space="preserve"> </w:t>
      </w:r>
      <w:proofErr w:type="gramStart"/>
      <w:r w:rsidRPr="007015AE">
        <w:rPr>
          <w:rFonts w:eastAsia="Times New Roman"/>
        </w:rPr>
        <w:t xml:space="preserve">Bahkan, </w:t>
      </w:r>
      <w:r w:rsidR="000B1298" w:rsidRPr="007015AE">
        <w:rPr>
          <w:rFonts w:eastAsia="Times New Roman"/>
        </w:rPr>
        <w:t xml:space="preserve">diharuskan menjadi asisten pada </w:t>
      </w:r>
      <w:r w:rsidRPr="007015AE">
        <w:rPr>
          <w:rFonts w:eastAsia="Times New Roman"/>
        </w:rPr>
        <w:t>dosen senior berjabat lektor kepala.</w:t>
      </w:r>
      <w:proofErr w:type="gramEnd"/>
      <w:r w:rsidRPr="007015AE">
        <w:rPr>
          <w:rFonts w:eastAsia="Times New Roman"/>
        </w:rPr>
        <w:t xml:space="preserve"> </w:t>
      </w:r>
      <w:proofErr w:type="gramStart"/>
      <w:r w:rsidRPr="007015AE">
        <w:rPr>
          <w:rFonts w:eastAsia="Times New Roman"/>
        </w:rPr>
        <w:t>Melalui program semacam itu</w:t>
      </w:r>
      <w:r w:rsidR="000B1298" w:rsidRPr="007015AE">
        <w:rPr>
          <w:rFonts w:eastAsia="Times New Roman"/>
        </w:rPr>
        <w:t>,</w:t>
      </w:r>
      <w:r w:rsidRPr="007015AE">
        <w:rPr>
          <w:rFonts w:eastAsia="Times New Roman"/>
        </w:rPr>
        <w:t xml:space="preserve"> mereka diharapkan memiliki gambaran dan kesiapan mental untuk mengajar di kelas.</w:t>
      </w:r>
      <w:proofErr w:type="gramEnd"/>
      <w:r w:rsidRPr="007015AE">
        <w:rPr>
          <w:rFonts w:eastAsia="Times New Roman"/>
        </w:rPr>
        <w:t xml:space="preserve"> Se</w:t>
      </w:r>
      <w:r w:rsidR="000B1298" w:rsidRPr="007015AE">
        <w:rPr>
          <w:rFonts w:eastAsia="Times New Roman"/>
        </w:rPr>
        <w:t xml:space="preserve">mentara itu, </w:t>
      </w:r>
      <w:r w:rsidRPr="007015AE">
        <w:rPr>
          <w:rFonts w:eastAsia="Times New Roman"/>
        </w:rPr>
        <w:t xml:space="preserve">untuk konteks sekarang, dosen muda sudah ditugaskan mengajar di kelas sebelum </w:t>
      </w:r>
      <w:proofErr w:type="gramStart"/>
      <w:r w:rsidRPr="007015AE">
        <w:rPr>
          <w:rFonts w:eastAsia="Times New Roman"/>
        </w:rPr>
        <w:t>lulus</w:t>
      </w:r>
      <w:proofErr w:type="gramEnd"/>
      <w:r w:rsidRPr="007015AE">
        <w:rPr>
          <w:rFonts w:eastAsia="Times New Roman"/>
        </w:rPr>
        <w:t xml:space="preserve"> mengikuti Pelatihan Teknik Instruksional </w:t>
      </w:r>
      <w:r w:rsidRPr="007015AE">
        <w:rPr>
          <w:rFonts w:eastAsia="Times New Roman"/>
        </w:rPr>
        <w:lastRenderedPageBreak/>
        <w:t xml:space="preserve">(PEKERTI). </w:t>
      </w:r>
      <w:proofErr w:type="gramStart"/>
      <w:r w:rsidRPr="007015AE">
        <w:rPr>
          <w:rFonts w:eastAsia="Times New Roman"/>
        </w:rPr>
        <w:t>Padahal jenis pelatihan tersebut penting untuk dosen muda dalam pengembangan profesionalisme dosen.</w:t>
      </w:r>
      <w:proofErr w:type="gramEnd"/>
    </w:p>
    <w:p w:rsidR="00A7783A" w:rsidRPr="007015AE" w:rsidRDefault="003D7EB2" w:rsidP="00A7783A">
      <w:pPr>
        <w:widowControl w:val="0"/>
        <w:autoSpaceDE w:val="0"/>
        <w:autoSpaceDN w:val="0"/>
        <w:spacing w:before="139" w:line="276" w:lineRule="auto"/>
        <w:ind w:right="-1" w:firstLine="720"/>
        <w:jc w:val="both"/>
        <w:rPr>
          <w:rFonts w:eastAsia="Times New Roman"/>
        </w:rPr>
      </w:pPr>
      <w:r w:rsidRPr="007015AE">
        <w:rPr>
          <w:rFonts w:eastAsia="Times New Roman"/>
        </w:rPr>
        <w:t>Sejalan dengan amanat UU No. 14 tahun 2005 tentang guru dan dosen disebutkan bahwa beban kerja dosen mencakup kegiatan pokok, yaitu perencanaan, pelaksanaan proses</w:t>
      </w:r>
      <w:r w:rsidR="000B1298" w:rsidRPr="007015AE">
        <w:rPr>
          <w:rFonts w:eastAsia="Times New Roman"/>
        </w:rPr>
        <w:t xml:space="preserve"> pembelajaran</w:t>
      </w:r>
      <w:r w:rsidRPr="007015AE">
        <w:rPr>
          <w:rFonts w:eastAsia="Times New Roman"/>
        </w:rPr>
        <w:t xml:space="preserve">, penilaian hasil pembelajaran, pembimbingan, dan pelatihan. </w:t>
      </w:r>
      <w:proofErr w:type="gramStart"/>
      <w:r w:rsidRPr="007015AE">
        <w:rPr>
          <w:rFonts w:eastAsia="Times New Roman"/>
        </w:rPr>
        <w:t>Dalam rangka mengarungi tantangan revolusi industry 4.0 sangat dibutuhkan dosen yang memiliki kualitas dan inovasi tinggi dalam mentrasformasi ilmu pengetahuan kemahasiswa.</w:t>
      </w:r>
      <w:proofErr w:type="gramEnd"/>
    </w:p>
    <w:p w:rsidR="00A7783A" w:rsidRPr="007015AE" w:rsidRDefault="00A7783A" w:rsidP="00A7783A">
      <w:pPr>
        <w:widowControl w:val="0"/>
        <w:autoSpaceDE w:val="0"/>
        <w:autoSpaceDN w:val="0"/>
        <w:spacing w:before="139" w:line="276" w:lineRule="auto"/>
        <w:ind w:right="-1" w:firstLine="720"/>
        <w:jc w:val="both"/>
        <w:rPr>
          <w:rFonts w:eastAsia="Times New Roman"/>
        </w:rPr>
      </w:pPr>
      <w:proofErr w:type="gramStart"/>
      <w:r w:rsidRPr="007015AE">
        <w:rPr>
          <w:rFonts w:eastAsia="Times New Roman"/>
        </w:rPr>
        <w:t>H</w:t>
      </w:r>
      <w:r w:rsidR="003D7EB2" w:rsidRPr="007015AE">
        <w:rPr>
          <w:rFonts w:eastAsia="Times New Roman"/>
        </w:rPr>
        <w:t>asil observasi awal menunjukkan bahwa terdapat beberapa kekurangan dalam perencanaan dan pelaksanaan pembelajaran yang dilaksanakan oleh dosen muda (dosen baru) di prodi Pendidikan Bahasa dan Sastra Indonesia, Fakultas Keguruan dan Ilmu Pendidikan, Universitas Mataram.</w:t>
      </w:r>
      <w:proofErr w:type="gramEnd"/>
      <w:r w:rsidR="003D7EB2" w:rsidRPr="007015AE">
        <w:rPr>
          <w:rFonts w:eastAsia="Times New Roman"/>
        </w:rPr>
        <w:t xml:space="preserve"> Kekurangan-kekurangan dimaksud antara lain berupa: </w:t>
      </w:r>
      <w:r w:rsidR="003D7EB2" w:rsidRPr="007015AE">
        <w:rPr>
          <w:rFonts w:eastAsia="Times New Roman"/>
          <w:i/>
        </w:rPr>
        <w:t>Pertama</w:t>
      </w:r>
      <w:r w:rsidR="003D7EB2" w:rsidRPr="007015AE">
        <w:rPr>
          <w:rFonts w:eastAsia="Times New Roman"/>
        </w:rPr>
        <w:t xml:space="preserve">, RPS </w:t>
      </w:r>
      <w:proofErr w:type="gramStart"/>
      <w:r w:rsidR="003D7EB2" w:rsidRPr="007015AE">
        <w:rPr>
          <w:rFonts w:eastAsia="Times New Roman"/>
        </w:rPr>
        <w:t>yang  digunakan</w:t>
      </w:r>
      <w:proofErr w:type="gramEnd"/>
      <w:r w:rsidR="003D7EB2" w:rsidRPr="007015AE">
        <w:rPr>
          <w:rFonts w:eastAsia="Times New Roman"/>
        </w:rPr>
        <w:t xml:space="preserve"> mengajar </w:t>
      </w:r>
      <w:r w:rsidRPr="007015AE">
        <w:rPr>
          <w:rFonts w:eastAsia="Times New Roman"/>
        </w:rPr>
        <w:t xml:space="preserve">cenderung </w:t>
      </w:r>
      <w:r w:rsidR="003D7EB2" w:rsidRPr="007015AE">
        <w:rPr>
          <w:rFonts w:eastAsia="Times New Roman"/>
        </w:rPr>
        <w:t xml:space="preserve">merupakan adopsi utuh dari RPS beberapa tahun sebelumnya tanpa disesuaikan dengan situasi dan kondisi mahasiswa serta hasil pengembangan RPS mutakhir dari Lembaga Penjamin Mutu dan Pengembangan Pendidikan (LPMPP) Unram. </w:t>
      </w:r>
      <w:proofErr w:type="gramStart"/>
      <w:r w:rsidR="003D7EB2" w:rsidRPr="007015AE">
        <w:rPr>
          <w:rFonts w:eastAsia="Times New Roman"/>
          <w:i/>
        </w:rPr>
        <w:t>Kedua</w:t>
      </w:r>
      <w:r w:rsidR="003D7EB2" w:rsidRPr="007015AE">
        <w:rPr>
          <w:rFonts w:eastAsia="Times New Roman"/>
        </w:rPr>
        <w:t>, RPS yang disusun belum rinci dan tidak dilengkapi dengan Rencana Tugas Mahasiswa (RTM) serta instrumen penilaian.</w:t>
      </w:r>
      <w:proofErr w:type="gramEnd"/>
      <w:r w:rsidR="003D7EB2" w:rsidRPr="007015AE">
        <w:rPr>
          <w:rFonts w:eastAsia="Times New Roman"/>
        </w:rPr>
        <w:t xml:space="preserve"> </w:t>
      </w:r>
      <w:proofErr w:type="gramStart"/>
      <w:r w:rsidR="003D7EB2" w:rsidRPr="007015AE">
        <w:rPr>
          <w:rFonts w:eastAsia="Times New Roman"/>
          <w:i/>
        </w:rPr>
        <w:t>Ketiga</w:t>
      </w:r>
      <w:r w:rsidR="003D7EB2" w:rsidRPr="007015AE">
        <w:rPr>
          <w:rFonts w:eastAsia="Times New Roman"/>
        </w:rPr>
        <w:t>, dalam hal pelaksanaan pembelajaran, dosen muda (baru) masih belum banyak menggunakan sumber belajar yang variatif sehingga pembelajaran terkesanmembosankan.</w:t>
      </w:r>
      <w:proofErr w:type="gramEnd"/>
    </w:p>
    <w:p w:rsidR="00A7783A" w:rsidRPr="007015AE" w:rsidRDefault="003D7EB2" w:rsidP="00C15983">
      <w:pPr>
        <w:widowControl w:val="0"/>
        <w:autoSpaceDE w:val="0"/>
        <w:autoSpaceDN w:val="0"/>
        <w:spacing w:before="139" w:line="276" w:lineRule="auto"/>
        <w:ind w:right="-1" w:firstLine="720"/>
        <w:jc w:val="both"/>
        <w:rPr>
          <w:rFonts w:eastAsia="Times New Roman"/>
        </w:rPr>
      </w:pPr>
      <w:proofErr w:type="gramStart"/>
      <w:r w:rsidRPr="007015AE">
        <w:rPr>
          <w:rFonts w:eastAsia="Times New Roman"/>
        </w:rPr>
        <w:t>Kondisi sebagaimana dipaparkan di atas, menunjukkan perlunya dilakukan pembinaan terhadap dosen muda.</w:t>
      </w:r>
      <w:proofErr w:type="gramEnd"/>
      <w:r w:rsidRPr="007015AE">
        <w:rPr>
          <w:rFonts w:eastAsia="Times New Roman"/>
        </w:rPr>
        <w:t xml:space="preserve"> </w:t>
      </w:r>
      <w:proofErr w:type="gramStart"/>
      <w:r w:rsidRPr="007015AE">
        <w:rPr>
          <w:rFonts w:eastAsia="Times New Roman"/>
        </w:rPr>
        <w:t>Dalam hal ini, perlu dilakukan pembinaan terhadap kemampuan dosen muda dalam merencanakan dan melaksanakan pembelajaran.</w:t>
      </w:r>
      <w:proofErr w:type="gramEnd"/>
      <w:r w:rsidRPr="007015AE">
        <w:rPr>
          <w:rFonts w:eastAsia="Times New Roman"/>
        </w:rPr>
        <w:t xml:space="preserve"> Oleh karena itu, melalui pengabdian ini, </w:t>
      </w:r>
      <w:proofErr w:type="gramStart"/>
      <w:r w:rsidRPr="007015AE">
        <w:rPr>
          <w:rFonts w:eastAsia="Times New Roman"/>
        </w:rPr>
        <w:t>akan</w:t>
      </w:r>
      <w:proofErr w:type="gramEnd"/>
      <w:r w:rsidRPr="007015AE">
        <w:rPr>
          <w:rFonts w:eastAsia="Times New Roman"/>
        </w:rPr>
        <w:t xml:space="preserve"> dilakukan pembinaan kemampuan dosen muda dalam merencanakan dan melaksanakan pembelajaran. Dalam hal ini, dosen muda </w:t>
      </w:r>
      <w:proofErr w:type="gramStart"/>
      <w:r w:rsidRPr="007015AE">
        <w:rPr>
          <w:rFonts w:eastAsia="Times New Roman"/>
        </w:rPr>
        <w:t>akan</w:t>
      </w:r>
      <w:proofErr w:type="gramEnd"/>
      <w:r w:rsidRPr="007015AE">
        <w:rPr>
          <w:rFonts w:eastAsia="Times New Roman"/>
        </w:rPr>
        <w:t xml:space="preserve"> dilatih merencanakan dan melaksanakan pembelajaran berpola </w:t>
      </w:r>
      <w:r w:rsidRPr="007015AE">
        <w:rPr>
          <w:rFonts w:eastAsia="Times New Roman"/>
          <w:i/>
        </w:rPr>
        <w:t>Lesson Study for Learning Community</w:t>
      </w:r>
      <w:r w:rsidRPr="007015AE">
        <w:rPr>
          <w:rFonts w:eastAsia="Times New Roman"/>
        </w:rPr>
        <w:t xml:space="preserve">. </w:t>
      </w:r>
      <w:r w:rsidR="000B1298" w:rsidRPr="007015AE">
        <w:rPr>
          <w:rFonts w:eastAsia="Times New Roman"/>
        </w:rPr>
        <w:t>Lesson study dipilih sebaagai basis pengembangan kompetensi dosem muda karena telah terbukti mampu meningkatkan kompetensi pedagogik dan profesional pendidik baik guru maupun dosen (</w:t>
      </w:r>
      <w:r w:rsidR="000B1298" w:rsidRPr="007015AE">
        <w:rPr>
          <w:color w:val="222222"/>
          <w:shd w:val="clear" w:color="auto" w:fill="FFFFFF"/>
        </w:rPr>
        <w:t>Rozak &amp; Fauziah, 2013; Susilo,2013</w:t>
      </w:r>
      <w:r w:rsidR="00702478" w:rsidRPr="007015AE">
        <w:rPr>
          <w:color w:val="222222"/>
          <w:shd w:val="clear" w:color="auto" w:fill="FFFFFF"/>
        </w:rPr>
        <w:t>; Supranoto, 2015</w:t>
      </w:r>
      <w:r w:rsidR="000B1298" w:rsidRPr="007015AE">
        <w:rPr>
          <w:color w:val="222222"/>
          <w:shd w:val="clear" w:color="auto" w:fill="FFFFFF"/>
        </w:rPr>
        <w:t>).</w:t>
      </w:r>
      <w:r w:rsidR="00A7783A" w:rsidRPr="007015AE">
        <w:rPr>
          <w:rFonts w:eastAsia="Times New Roman"/>
          <w:i/>
          <w:iCs/>
        </w:rPr>
        <w:t>Lesson study</w:t>
      </w:r>
      <w:r w:rsidR="00A7783A" w:rsidRPr="007015AE">
        <w:rPr>
          <w:rFonts w:eastAsia="Times New Roman"/>
        </w:rPr>
        <w:t xml:space="preserve"> juga efektif untuk meningkatkan </w:t>
      </w:r>
      <w:r w:rsidR="00702478" w:rsidRPr="007015AE">
        <w:rPr>
          <w:rFonts w:eastAsia="Times New Roman"/>
        </w:rPr>
        <w:t xml:space="preserve">keaktifan dan </w:t>
      </w:r>
      <w:r w:rsidR="00A7783A" w:rsidRPr="007015AE">
        <w:rPr>
          <w:rFonts w:eastAsia="Times New Roman"/>
        </w:rPr>
        <w:t xml:space="preserve">kompetensi mahasiswa </w:t>
      </w:r>
      <w:r w:rsidR="00702478" w:rsidRPr="007015AE">
        <w:rPr>
          <w:rFonts w:eastAsia="Times New Roman"/>
        </w:rPr>
        <w:t xml:space="preserve">dan calon guru </w:t>
      </w:r>
      <w:r w:rsidR="00A7783A" w:rsidRPr="007015AE">
        <w:rPr>
          <w:rFonts w:eastAsia="Times New Roman"/>
        </w:rPr>
        <w:t>(</w:t>
      </w:r>
      <w:r w:rsidR="00702478" w:rsidRPr="007015AE">
        <w:rPr>
          <w:color w:val="222222"/>
          <w:shd w:val="clear" w:color="auto" w:fill="FFFFFF"/>
        </w:rPr>
        <w:t xml:space="preserve">Setiawan, &amp; Susilo, 2015; Zunaidah, 2016; </w:t>
      </w:r>
      <w:r w:rsidR="00A7783A" w:rsidRPr="007015AE">
        <w:rPr>
          <w:color w:val="222222"/>
          <w:shd w:val="clear" w:color="auto" w:fill="FFFFFF"/>
        </w:rPr>
        <w:t xml:space="preserve">Almujab, dkk., 2018). </w:t>
      </w:r>
      <w:r w:rsidR="000B57DF" w:rsidRPr="007015AE">
        <w:rPr>
          <w:color w:val="222222"/>
          <w:shd w:val="clear" w:color="auto" w:fill="FFFFFF"/>
        </w:rPr>
        <w:t xml:space="preserve">Tentu hal ini tidak lepas dari hakikan </w:t>
      </w:r>
      <w:r w:rsidR="000B57DF" w:rsidRPr="007015AE">
        <w:rPr>
          <w:i/>
          <w:iCs/>
          <w:color w:val="222222"/>
          <w:shd w:val="clear" w:color="auto" w:fill="FFFFFF"/>
        </w:rPr>
        <w:t>Lesson study</w:t>
      </w:r>
      <w:r w:rsidR="000B57DF" w:rsidRPr="007015AE">
        <w:rPr>
          <w:color w:val="222222"/>
          <w:shd w:val="clear" w:color="auto" w:fill="FFFFFF"/>
        </w:rPr>
        <w:t xml:space="preserve"> sebagai </w:t>
      </w:r>
      <w:r w:rsidR="000B57DF" w:rsidRPr="007015AE">
        <w:t xml:space="preserve">salah satu model pembinaan profesi pendidik melalui pengkajian pembelajaran secara kolaboratif dan berkelanjutan berlandaskan pada prinsip-psrinsip kolegalitas dan </w:t>
      </w:r>
      <w:r w:rsidR="000B57DF" w:rsidRPr="007015AE">
        <w:rPr>
          <w:i/>
          <w:iCs/>
        </w:rPr>
        <w:t>mutual learning</w:t>
      </w:r>
      <w:r w:rsidR="000B57DF" w:rsidRPr="007015AE">
        <w:t xml:space="preserve"> untuk membangun komunitas belajar (Mulyana, 2007)</w:t>
      </w:r>
      <w:r w:rsidR="00C15983" w:rsidRPr="007015AE">
        <w:t>. Bahkan sangat baik untuk mengembangkan kepemimpinan (</w:t>
      </w:r>
      <w:r w:rsidR="00C15983" w:rsidRPr="007015AE">
        <w:rPr>
          <w:color w:val="222222"/>
          <w:shd w:val="clear" w:color="auto" w:fill="FFFFFF"/>
        </w:rPr>
        <w:t xml:space="preserve">Lewis, at </w:t>
      </w:r>
      <w:proofErr w:type="gramStart"/>
      <w:r w:rsidR="00C15983" w:rsidRPr="007015AE">
        <w:rPr>
          <w:color w:val="222222"/>
          <w:shd w:val="clear" w:color="auto" w:fill="FFFFFF"/>
        </w:rPr>
        <w:t>all.,</w:t>
      </w:r>
      <w:proofErr w:type="gramEnd"/>
      <w:r w:rsidR="00C15983" w:rsidRPr="007015AE">
        <w:rPr>
          <w:color w:val="222222"/>
          <w:shd w:val="clear" w:color="auto" w:fill="FFFFFF"/>
        </w:rPr>
        <w:t xml:space="preserve"> 2004)</w:t>
      </w:r>
      <w:r w:rsidR="000B57DF" w:rsidRPr="007015AE">
        <w:t>.</w:t>
      </w:r>
      <w:r w:rsidR="0009056B" w:rsidRPr="007015AE">
        <w:t>Demikian pula dalam memaksimalkan implementasi Kurikulum 2013, lesson study juga efektif untuk mendukungnya (</w:t>
      </w:r>
      <w:r w:rsidR="0009056B" w:rsidRPr="007015AE">
        <w:rPr>
          <w:color w:val="222222"/>
          <w:shd w:val="clear" w:color="auto" w:fill="FFFFFF"/>
        </w:rPr>
        <w:t xml:space="preserve">Sudrajat, 2018). </w:t>
      </w:r>
      <w:r w:rsidRPr="007015AE">
        <w:rPr>
          <w:rFonts w:eastAsia="Times New Roman"/>
        </w:rPr>
        <w:t xml:space="preserve">Berdasarkan latar belakang ini, pengabdian dengan judul “Pembelajaran Berbasis </w:t>
      </w:r>
      <w:r w:rsidRPr="007015AE">
        <w:rPr>
          <w:rFonts w:eastAsia="Times New Roman"/>
          <w:i/>
        </w:rPr>
        <w:t xml:space="preserve">Lesson Study for Learning Community </w:t>
      </w:r>
      <w:r w:rsidRPr="007015AE">
        <w:rPr>
          <w:rFonts w:eastAsia="Times New Roman"/>
        </w:rPr>
        <w:t>(LSLC) di Prodi Pendidikan Bahasa dan Sastra Indonesia FKIP Unram”ini dilaksanakan.</w:t>
      </w:r>
    </w:p>
    <w:p w:rsidR="003D7EB2" w:rsidRPr="007015AE" w:rsidRDefault="003D7EB2" w:rsidP="00A7783A">
      <w:pPr>
        <w:widowControl w:val="0"/>
        <w:autoSpaceDE w:val="0"/>
        <w:autoSpaceDN w:val="0"/>
        <w:spacing w:before="139" w:line="276" w:lineRule="auto"/>
        <w:ind w:right="-1" w:firstLine="720"/>
        <w:jc w:val="both"/>
        <w:rPr>
          <w:rFonts w:eastAsia="Times New Roman"/>
        </w:rPr>
      </w:pPr>
      <w:proofErr w:type="gramStart"/>
      <w:r w:rsidRPr="007015AE">
        <w:rPr>
          <w:rFonts w:eastAsia="Times New Roman"/>
        </w:rPr>
        <w:t>Masalah dalam pengabdian ini adalah masih kurangnya kemampuan dosen- dosen muda prodi Pendidikan Bahasa dan Sastra Indonesia FKIP Unram dalam merencanakan dan melaksanakan pembelajaran.</w:t>
      </w:r>
      <w:proofErr w:type="gramEnd"/>
      <w:r w:rsidRPr="007015AE">
        <w:rPr>
          <w:rFonts w:eastAsia="Times New Roman"/>
        </w:rPr>
        <w:t xml:space="preserve"> Hal ini ditandai oleh: (1) RPS yang digunakan mengajar merupakan adopsi utuh (</w:t>
      </w:r>
      <w:r w:rsidRPr="007015AE">
        <w:rPr>
          <w:rFonts w:eastAsia="Times New Roman"/>
          <w:i/>
        </w:rPr>
        <w:t>copy paste</w:t>
      </w:r>
      <w:r w:rsidRPr="007015AE">
        <w:rPr>
          <w:rFonts w:eastAsia="Times New Roman"/>
        </w:rPr>
        <w:t xml:space="preserve">) tanpa disesuaikan dengan situasi dan kondisi peserta </w:t>
      </w:r>
      <w:r w:rsidRPr="007015AE">
        <w:rPr>
          <w:rFonts w:eastAsia="Times New Roman"/>
        </w:rPr>
        <w:lastRenderedPageBreak/>
        <w:t xml:space="preserve">didik terkini; (2) RPS yang disusun belum rinci dan tidak dilengkapi dengan Rencana Tugas Mahasiswa (RTM) dan instrumen penilaian; dan (3) dosen muda masih jarang menggunakan media dan strategi yang variatif sehingga pembelajaran terkesan membosankan. Oleh karena itu, rumusan masalah pada pengabdian ini adalah bagaimana membuat dosen muda di prodi Pendidikan Bahasa dan Sastra Indonesia FKIP Unram dapat merencanakan dan melaksanakan pembelajaran yang efektif dengan pola </w:t>
      </w:r>
      <w:r w:rsidRPr="007015AE">
        <w:rPr>
          <w:rFonts w:eastAsia="Times New Roman"/>
          <w:i/>
        </w:rPr>
        <w:t>LessonStudy</w:t>
      </w:r>
      <w:r w:rsidRPr="007015AE">
        <w:rPr>
          <w:rFonts w:eastAsia="Times New Roman"/>
        </w:rPr>
        <w:t>?</w:t>
      </w:r>
    </w:p>
    <w:p w:rsidR="00B10AD7" w:rsidRPr="007015AE" w:rsidRDefault="00B10AD7" w:rsidP="000343F9">
      <w:pPr>
        <w:spacing w:line="360" w:lineRule="auto"/>
        <w:jc w:val="both"/>
      </w:pPr>
    </w:p>
    <w:p w:rsidR="005F55EC" w:rsidRPr="007015AE" w:rsidRDefault="005F23DB" w:rsidP="000343F9">
      <w:pPr>
        <w:spacing w:line="360" w:lineRule="auto"/>
        <w:jc w:val="center"/>
        <w:rPr>
          <w:b/>
          <w:bCs/>
        </w:rPr>
      </w:pPr>
      <w:r w:rsidRPr="007015AE">
        <w:rPr>
          <w:b/>
          <w:bCs/>
        </w:rPr>
        <w:t>METODE</w:t>
      </w:r>
      <w:r w:rsidR="00076E6C" w:rsidRPr="007015AE">
        <w:rPr>
          <w:b/>
          <w:bCs/>
        </w:rPr>
        <w:t xml:space="preserve"> KEGIATAN</w:t>
      </w:r>
    </w:p>
    <w:p w:rsidR="009366AC" w:rsidRPr="007015AE" w:rsidRDefault="009366AC" w:rsidP="009366AC">
      <w:pPr>
        <w:widowControl w:val="0"/>
        <w:autoSpaceDE w:val="0"/>
        <w:autoSpaceDN w:val="0"/>
        <w:spacing w:before="36" w:line="276" w:lineRule="auto"/>
        <w:ind w:left="133"/>
        <w:jc w:val="both"/>
        <w:outlineLvl w:val="0"/>
        <w:rPr>
          <w:rFonts w:eastAsia="Times New Roman"/>
          <w:b/>
          <w:bCs/>
        </w:rPr>
      </w:pPr>
      <w:r w:rsidRPr="007015AE">
        <w:rPr>
          <w:rFonts w:eastAsia="Times New Roman"/>
          <w:b/>
          <w:bCs/>
        </w:rPr>
        <w:t>Khalayak Sasaran Strategis</w:t>
      </w:r>
    </w:p>
    <w:p w:rsidR="009366AC" w:rsidRPr="007015AE" w:rsidRDefault="009366AC" w:rsidP="009366AC">
      <w:pPr>
        <w:widowControl w:val="0"/>
        <w:tabs>
          <w:tab w:val="left" w:pos="90"/>
          <w:tab w:val="left" w:pos="1260"/>
        </w:tabs>
        <w:autoSpaceDE w:val="0"/>
        <w:autoSpaceDN w:val="0"/>
        <w:spacing w:line="276" w:lineRule="auto"/>
        <w:ind w:left="90" w:firstLine="810"/>
        <w:jc w:val="both"/>
        <w:rPr>
          <w:rFonts w:eastAsia="Times New Roman"/>
        </w:rPr>
      </w:pPr>
      <w:r w:rsidRPr="007015AE">
        <w:rPr>
          <w:rFonts w:eastAsia="Times New Roman"/>
        </w:rPr>
        <w:t xml:space="preserve">Khalayak sasaran pengabdian ini adalah Rahmad Hidayat, </w:t>
      </w:r>
      <w:r w:rsidR="00A7783A" w:rsidRPr="007015AE">
        <w:rPr>
          <w:rFonts w:eastAsia="Times New Roman"/>
        </w:rPr>
        <w:t xml:space="preserve">Khaerussibyan, dan Saharuddin, sebagai </w:t>
      </w:r>
      <w:r w:rsidRPr="007015AE">
        <w:rPr>
          <w:rFonts w:eastAsia="Times New Roman"/>
        </w:rPr>
        <w:t xml:space="preserve">dosen muda Program Studi Pendidikan Bahasa dan Sastra Indonesia, Jurusan Pendidikan Bahasa dan Seni, FKIP Universitas Mataram. </w:t>
      </w:r>
    </w:p>
    <w:p w:rsidR="009366AC" w:rsidRPr="007015AE" w:rsidRDefault="009366AC" w:rsidP="009366AC">
      <w:pPr>
        <w:widowControl w:val="0"/>
        <w:autoSpaceDE w:val="0"/>
        <w:autoSpaceDN w:val="0"/>
        <w:spacing w:line="276" w:lineRule="auto"/>
        <w:ind w:left="133"/>
        <w:jc w:val="both"/>
        <w:outlineLvl w:val="0"/>
        <w:rPr>
          <w:rFonts w:eastAsia="Times New Roman"/>
          <w:b/>
          <w:bCs/>
        </w:rPr>
      </w:pPr>
    </w:p>
    <w:p w:rsidR="009366AC" w:rsidRPr="007015AE" w:rsidRDefault="009366AC" w:rsidP="009366AC">
      <w:pPr>
        <w:widowControl w:val="0"/>
        <w:autoSpaceDE w:val="0"/>
        <w:autoSpaceDN w:val="0"/>
        <w:spacing w:line="276" w:lineRule="auto"/>
        <w:ind w:left="133"/>
        <w:jc w:val="both"/>
        <w:outlineLvl w:val="0"/>
        <w:rPr>
          <w:rFonts w:eastAsia="Times New Roman"/>
          <w:b/>
          <w:bCs/>
        </w:rPr>
      </w:pPr>
      <w:r w:rsidRPr="007015AE">
        <w:rPr>
          <w:rFonts w:eastAsia="Times New Roman"/>
          <w:b/>
          <w:bCs/>
        </w:rPr>
        <w:t>Pendekatan dan Metode yang Digunakan</w:t>
      </w:r>
    </w:p>
    <w:p w:rsidR="009366AC" w:rsidRPr="007015AE" w:rsidRDefault="009366AC" w:rsidP="00A7783A">
      <w:pPr>
        <w:widowControl w:val="0"/>
        <w:autoSpaceDE w:val="0"/>
        <w:autoSpaceDN w:val="0"/>
        <w:spacing w:before="1" w:line="276" w:lineRule="auto"/>
        <w:ind w:left="90" w:right="-1" w:firstLine="720"/>
        <w:jc w:val="both"/>
        <w:rPr>
          <w:rFonts w:eastAsia="Times New Roman"/>
        </w:rPr>
      </w:pPr>
      <w:r w:rsidRPr="007015AE">
        <w:rPr>
          <w:rFonts w:eastAsia="Times New Roman"/>
        </w:rPr>
        <w:t xml:space="preserve">Kegiatan pengabdian ini </w:t>
      </w:r>
      <w:proofErr w:type="gramStart"/>
      <w:r w:rsidRPr="007015AE">
        <w:rPr>
          <w:rFonts w:eastAsia="Times New Roman"/>
        </w:rPr>
        <w:t>akan</w:t>
      </w:r>
      <w:proofErr w:type="gramEnd"/>
      <w:r w:rsidRPr="007015AE">
        <w:rPr>
          <w:rFonts w:eastAsia="Times New Roman"/>
        </w:rPr>
        <w:t xml:space="preserve"> dilaksanakan melalui penyuluhan dan pelatihan terbimbing. Dalam pelaksanaan kegiatan, </w:t>
      </w:r>
      <w:proofErr w:type="gramStart"/>
      <w:r w:rsidRPr="007015AE">
        <w:rPr>
          <w:rFonts w:eastAsia="Times New Roman"/>
        </w:rPr>
        <w:t>tim</w:t>
      </w:r>
      <w:proofErr w:type="gramEnd"/>
      <w:r w:rsidRPr="007015AE">
        <w:rPr>
          <w:rFonts w:eastAsia="Times New Roman"/>
        </w:rPr>
        <w:t xml:space="preserve"> pengabdian akan bekerjasama dengan Prodi Pendidikan Bahasa dan Sastra Indonesia, Fakultas Keguruan dan Ilmu Pendidikan, Universitas Mataram. </w:t>
      </w:r>
      <w:proofErr w:type="gramStart"/>
      <w:r w:rsidRPr="007015AE">
        <w:rPr>
          <w:rFonts w:eastAsia="Times New Roman"/>
        </w:rPr>
        <w:t>Terutama terkait dengan penyiapan tempat dan fasilitas kegiatan.</w:t>
      </w:r>
      <w:proofErr w:type="gramEnd"/>
      <w:r w:rsidRPr="007015AE">
        <w:rPr>
          <w:rFonts w:eastAsia="Times New Roman"/>
        </w:rPr>
        <w:t xml:space="preserve"> Adapun metode yang </w:t>
      </w:r>
      <w:proofErr w:type="gramStart"/>
      <w:r w:rsidRPr="007015AE">
        <w:rPr>
          <w:rFonts w:eastAsia="Times New Roman"/>
        </w:rPr>
        <w:t>akan</w:t>
      </w:r>
      <w:proofErr w:type="gramEnd"/>
      <w:r w:rsidRPr="007015AE">
        <w:rPr>
          <w:rFonts w:eastAsia="Times New Roman"/>
        </w:rPr>
        <w:t xml:space="preserve"> digunakan dalam pelaksanaan pengabdian ini adalah ceramah, diskusi, pemodelan, latihan terbimbing, penugasan, dan observasi. </w:t>
      </w:r>
      <w:proofErr w:type="gramStart"/>
      <w:r w:rsidRPr="007015AE">
        <w:rPr>
          <w:rFonts w:eastAsia="Times New Roman"/>
        </w:rPr>
        <w:t>Adapun bentuk kegiatan-kegiatan yang dilakukan adalah sebagai berikut.</w:t>
      </w:r>
      <w:proofErr w:type="gramEnd"/>
    </w:p>
    <w:p w:rsidR="009366AC" w:rsidRPr="007015AE" w:rsidRDefault="009366AC" w:rsidP="00A7783A">
      <w:pPr>
        <w:widowControl w:val="0"/>
        <w:numPr>
          <w:ilvl w:val="0"/>
          <w:numId w:val="4"/>
        </w:numPr>
        <w:tabs>
          <w:tab w:val="left" w:pos="1025"/>
        </w:tabs>
        <w:autoSpaceDE w:val="0"/>
        <w:autoSpaceDN w:val="0"/>
        <w:spacing w:line="276" w:lineRule="auto"/>
        <w:ind w:hanging="361"/>
        <w:rPr>
          <w:rFonts w:eastAsia="Times New Roman"/>
        </w:rPr>
      </w:pPr>
      <w:r w:rsidRPr="007015AE">
        <w:rPr>
          <w:rFonts w:eastAsia="Times New Roman"/>
        </w:rPr>
        <w:t>Diskusi tentang sistematika dan kelengkapan RPS yangbaik</w:t>
      </w:r>
    </w:p>
    <w:p w:rsidR="009366AC" w:rsidRPr="007015AE" w:rsidRDefault="009366AC" w:rsidP="00A7783A">
      <w:pPr>
        <w:widowControl w:val="0"/>
        <w:numPr>
          <w:ilvl w:val="0"/>
          <w:numId w:val="4"/>
        </w:numPr>
        <w:tabs>
          <w:tab w:val="left" w:pos="1025"/>
        </w:tabs>
        <w:autoSpaceDE w:val="0"/>
        <w:autoSpaceDN w:val="0"/>
        <w:spacing w:line="276" w:lineRule="auto"/>
        <w:rPr>
          <w:rFonts w:eastAsia="Times New Roman"/>
        </w:rPr>
      </w:pPr>
      <w:r w:rsidRPr="007015AE">
        <w:rPr>
          <w:rFonts w:eastAsia="Times New Roman"/>
        </w:rPr>
        <w:t xml:space="preserve">Diskusi prosedur atau tatacara penyusunan RPS dan pelaksanaan pembelajaran dengan pola </w:t>
      </w:r>
      <w:r w:rsidRPr="007015AE">
        <w:rPr>
          <w:rFonts w:eastAsia="Times New Roman"/>
          <w:i/>
        </w:rPr>
        <w:t>LessonStudy</w:t>
      </w:r>
      <w:r w:rsidRPr="007015AE">
        <w:rPr>
          <w:rFonts w:eastAsia="Times New Roman"/>
        </w:rPr>
        <w:t>.</w:t>
      </w:r>
    </w:p>
    <w:p w:rsidR="009366AC" w:rsidRPr="007015AE" w:rsidRDefault="009366AC" w:rsidP="00A7783A">
      <w:pPr>
        <w:widowControl w:val="0"/>
        <w:numPr>
          <w:ilvl w:val="0"/>
          <w:numId w:val="4"/>
        </w:numPr>
        <w:tabs>
          <w:tab w:val="left" w:pos="1025"/>
        </w:tabs>
        <w:autoSpaceDE w:val="0"/>
        <w:autoSpaceDN w:val="0"/>
        <w:spacing w:line="276" w:lineRule="auto"/>
        <w:ind w:hanging="361"/>
        <w:rPr>
          <w:rFonts w:eastAsia="Times New Roman"/>
        </w:rPr>
      </w:pPr>
      <w:r w:rsidRPr="007015AE">
        <w:rPr>
          <w:rFonts w:eastAsia="Times New Roman"/>
        </w:rPr>
        <w:t xml:space="preserve">Latihan terbimbing menyusun RPS dengan pola </w:t>
      </w:r>
      <w:r w:rsidRPr="007015AE">
        <w:rPr>
          <w:rFonts w:eastAsia="Times New Roman"/>
          <w:i/>
        </w:rPr>
        <w:t>LessonStudy</w:t>
      </w:r>
      <w:r w:rsidRPr="007015AE">
        <w:rPr>
          <w:rFonts w:eastAsia="Times New Roman"/>
        </w:rPr>
        <w:t>.</w:t>
      </w:r>
    </w:p>
    <w:p w:rsidR="009366AC" w:rsidRPr="007015AE" w:rsidRDefault="009366AC" w:rsidP="00A7783A">
      <w:pPr>
        <w:widowControl w:val="0"/>
        <w:numPr>
          <w:ilvl w:val="0"/>
          <w:numId w:val="4"/>
        </w:numPr>
        <w:tabs>
          <w:tab w:val="left" w:pos="1025"/>
        </w:tabs>
        <w:autoSpaceDE w:val="0"/>
        <w:autoSpaceDN w:val="0"/>
        <w:spacing w:line="276" w:lineRule="auto"/>
        <w:ind w:left="1080" w:hanging="450"/>
        <w:rPr>
          <w:rFonts w:eastAsia="Times New Roman"/>
        </w:rPr>
      </w:pPr>
      <w:r w:rsidRPr="007015AE">
        <w:rPr>
          <w:rFonts w:eastAsia="Times New Roman"/>
        </w:rPr>
        <w:t xml:space="preserve">Latihan terbimbing melaksanakan pembelajaran dengan pola </w:t>
      </w:r>
      <w:r w:rsidRPr="007015AE">
        <w:rPr>
          <w:rFonts w:eastAsia="Times New Roman"/>
          <w:i/>
        </w:rPr>
        <w:t>Lesson Study</w:t>
      </w:r>
      <w:r w:rsidRPr="007015AE">
        <w:rPr>
          <w:rFonts w:eastAsia="Times New Roman"/>
        </w:rPr>
        <w:t>. Untukpemodelan,digunakantigaorangdosenmudaprodiPendidikan</w:t>
      </w:r>
    </w:p>
    <w:p w:rsidR="009366AC" w:rsidRPr="007015AE" w:rsidRDefault="009366AC" w:rsidP="00A7783A">
      <w:pPr>
        <w:widowControl w:val="0"/>
        <w:autoSpaceDE w:val="0"/>
        <w:autoSpaceDN w:val="0"/>
        <w:spacing w:line="276" w:lineRule="auto"/>
        <w:ind w:left="90" w:firstLine="720"/>
        <w:jc w:val="both"/>
        <w:rPr>
          <w:rFonts w:eastAsia="Times New Roman"/>
        </w:rPr>
      </w:pPr>
      <w:r w:rsidRPr="007015AE">
        <w:rPr>
          <w:rFonts w:eastAsia="Times New Roman"/>
        </w:rPr>
        <w:t xml:space="preserve">Bahasa dan Sastra Indonesia yang </w:t>
      </w:r>
      <w:proofErr w:type="gramStart"/>
      <w:r w:rsidRPr="007015AE">
        <w:rPr>
          <w:rFonts w:eastAsia="Times New Roman"/>
        </w:rPr>
        <w:t>akan</w:t>
      </w:r>
      <w:proofErr w:type="gramEnd"/>
      <w:r w:rsidRPr="007015AE">
        <w:rPr>
          <w:rFonts w:eastAsia="Times New Roman"/>
        </w:rPr>
        <w:t xml:space="preserve"> mempraktekkan proses pembelajaran dengan melibatkan sekitar 30-an mahasiswa pada siklus I dan siklus II.</w:t>
      </w:r>
    </w:p>
    <w:p w:rsidR="007D02ED" w:rsidRPr="007015AE" w:rsidRDefault="007D02ED" w:rsidP="000343F9">
      <w:pPr>
        <w:spacing w:line="360" w:lineRule="auto"/>
        <w:jc w:val="center"/>
        <w:rPr>
          <w:b/>
          <w:bCs/>
        </w:rPr>
      </w:pPr>
    </w:p>
    <w:p w:rsidR="005F55EC" w:rsidRPr="007015AE" w:rsidRDefault="005F23DB" w:rsidP="000343F9">
      <w:pPr>
        <w:spacing w:line="360" w:lineRule="auto"/>
        <w:jc w:val="center"/>
        <w:rPr>
          <w:b/>
          <w:bCs/>
        </w:rPr>
      </w:pPr>
      <w:r w:rsidRPr="007015AE">
        <w:rPr>
          <w:b/>
          <w:bCs/>
        </w:rPr>
        <w:t xml:space="preserve">HASIL DAN PEMBAHASAN </w:t>
      </w:r>
    </w:p>
    <w:p w:rsidR="007D02ED" w:rsidRPr="007015AE" w:rsidRDefault="007D02ED" w:rsidP="007D02ED">
      <w:pPr>
        <w:widowControl w:val="0"/>
        <w:numPr>
          <w:ilvl w:val="1"/>
          <w:numId w:val="4"/>
        </w:numPr>
        <w:tabs>
          <w:tab w:val="left" w:pos="1260"/>
        </w:tabs>
        <w:autoSpaceDE w:val="0"/>
        <w:autoSpaceDN w:val="0"/>
        <w:spacing w:line="276" w:lineRule="auto"/>
        <w:ind w:left="180" w:firstLine="720"/>
        <w:jc w:val="both"/>
        <w:rPr>
          <w:rFonts w:eastAsia="Times New Roman"/>
          <w:b/>
        </w:rPr>
      </w:pPr>
      <w:r w:rsidRPr="007015AE">
        <w:rPr>
          <w:rFonts w:eastAsia="Times New Roman"/>
        </w:rPr>
        <w:t xml:space="preserve">Pengabdian ini terdiri dari dua siklus yakni siklus I dan siklus II. Setiap siklus terdiri dari dua tahapan yakni tahapan perencanaan pembelajaran dan tahapan pelaksanaan pembelajaran. Pada tahapan perencanaan pembelajaran, dosen model menyusun RPS dan RTM kemudian RPS dan RTM tersebut didiskusikan dengan para dosen </w:t>
      </w:r>
      <w:r w:rsidRPr="007015AE">
        <w:rPr>
          <w:rFonts w:eastAsia="Times New Roman"/>
          <w:i/>
        </w:rPr>
        <w:t>reviewer.</w:t>
      </w:r>
      <w:r w:rsidRPr="007015AE">
        <w:rPr>
          <w:rFonts w:eastAsia="Times New Roman"/>
        </w:rPr>
        <w:t xml:space="preserve"> Tahapan pelaksaanaan pembelajaran dilaksanakan dengan metode daring (</w:t>
      </w:r>
      <w:r w:rsidRPr="007015AE">
        <w:rPr>
          <w:rFonts w:eastAsia="Times New Roman"/>
          <w:i/>
        </w:rPr>
        <w:t>online</w:t>
      </w:r>
      <w:r w:rsidRPr="007015AE">
        <w:rPr>
          <w:rFonts w:eastAsia="Times New Roman"/>
        </w:rPr>
        <w:t>) sebab pembelajaran tatap muka luring (</w:t>
      </w:r>
      <w:r w:rsidRPr="007015AE">
        <w:rPr>
          <w:rFonts w:eastAsia="Times New Roman"/>
          <w:i/>
        </w:rPr>
        <w:t>offline</w:t>
      </w:r>
      <w:r w:rsidRPr="007015AE">
        <w:rPr>
          <w:rFonts w:eastAsia="Times New Roman"/>
        </w:rPr>
        <w:t xml:space="preserve">) tidak memungkinkan untuk dilaksanakan sebab Universitas Mataram tidak memperkenankan pembelajaran luring terkait adanya pandemi covid-19. </w:t>
      </w:r>
    </w:p>
    <w:p w:rsidR="007D02ED" w:rsidRPr="007015AE" w:rsidRDefault="007D02ED" w:rsidP="007D02ED">
      <w:pPr>
        <w:widowControl w:val="0"/>
        <w:tabs>
          <w:tab w:val="left" w:pos="1260"/>
        </w:tabs>
        <w:autoSpaceDE w:val="0"/>
        <w:autoSpaceDN w:val="0"/>
        <w:spacing w:line="276" w:lineRule="auto"/>
        <w:ind w:left="180" w:firstLine="720"/>
        <w:jc w:val="both"/>
        <w:rPr>
          <w:rFonts w:eastAsia="Times New Roman"/>
          <w:b/>
        </w:rPr>
      </w:pPr>
      <w:r w:rsidRPr="007015AE">
        <w:rPr>
          <w:rFonts w:eastAsia="Times New Roman"/>
        </w:rPr>
        <w:t xml:space="preserve">Pada diskusi-evaluasi tentang perencanaan pembelajaran siklus I pada tanggal 1 Oktober ditemukan beberapa kekurangan dan dilakukan perbaikan terhadap kekurangan dalam RPS dan RTM yang disusun oleh dosen model tersebut. Berikut evaluasi dosen </w:t>
      </w:r>
      <w:r w:rsidRPr="007015AE">
        <w:rPr>
          <w:rFonts w:eastAsia="Times New Roman"/>
        </w:rPr>
        <w:lastRenderedPageBreak/>
        <w:t xml:space="preserve">penilai terhadap RPS dan RTM yang telah disusun oleh dosen model. </w:t>
      </w:r>
    </w:p>
    <w:p w:rsidR="007D02ED" w:rsidRPr="007015AE" w:rsidRDefault="007D02ED" w:rsidP="007D02ED">
      <w:pPr>
        <w:widowControl w:val="0"/>
        <w:tabs>
          <w:tab w:val="left" w:pos="270"/>
          <w:tab w:val="left" w:pos="360"/>
          <w:tab w:val="left" w:pos="1260"/>
        </w:tabs>
        <w:autoSpaceDE w:val="0"/>
        <w:autoSpaceDN w:val="0"/>
        <w:spacing w:line="276" w:lineRule="auto"/>
        <w:ind w:left="180" w:firstLine="540"/>
        <w:jc w:val="both"/>
        <w:rPr>
          <w:rFonts w:eastAsia="Times New Roman"/>
          <w:b/>
        </w:rPr>
      </w:pPr>
      <w:r w:rsidRPr="007015AE">
        <w:rPr>
          <w:rFonts w:eastAsia="Times New Roman"/>
        </w:rPr>
        <w:t>Kekurangan RPS dan RTM sebelum perbaikan.</w:t>
      </w:r>
    </w:p>
    <w:p w:rsidR="007D02ED" w:rsidRPr="007015AE" w:rsidRDefault="007D02ED" w:rsidP="00CC7A2E">
      <w:pPr>
        <w:widowControl w:val="0"/>
        <w:numPr>
          <w:ilvl w:val="1"/>
          <w:numId w:val="8"/>
        </w:numPr>
        <w:tabs>
          <w:tab w:val="left" w:pos="900"/>
          <w:tab w:val="left" w:pos="1170"/>
          <w:tab w:val="left" w:pos="1440"/>
        </w:tabs>
        <w:autoSpaceDE w:val="0"/>
        <w:autoSpaceDN w:val="0"/>
        <w:spacing w:line="276" w:lineRule="auto"/>
        <w:jc w:val="both"/>
        <w:rPr>
          <w:rFonts w:eastAsia="Times New Roman"/>
          <w:b/>
        </w:rPr>
      </w:pPr>
      <w:r w:rsidRPr="007015AE">
        <w:rPr>
          <w:rFonts w:eastAsia="Times New Roman"/>
        </w:rPr>
        <w:t xml:space="preserve">Pada bagian KA-2 dan Bahan Ajar, belum dimasukkan detail-detail tentang ejaan. </w:t>
      </w:r>
    </w:p>
    <w:p w:rsidR="007D02ED" w:rsidRPr="007015AE" w:rsidRDefault="007D02ED" w:rsidP="00CC7A2E">
      <w:pPr>
        <w:widowControl w:val="0"/>
        <w:numPr>
          <w:ilvl w:val="1"/>
          <w:numId w:val="8"/>
        </w:numPr>
        <w:tabs>
          <w:tab w:val="left" w:pos="900"/>
          <w:tab w:val="left" w:pos="1170"/>
          <w:tab w:val="left" w:pos="1440"/>
        </w:tabs>
        <w:autoSpaceDE w:val="0"/>
        <w:autoSpaceDN w:val="0"/>
        <w:spacing w:line="276" w:lineRule="auto"/>
        <w:jc w:val="both"/>
        <w:rPr>
          <w:rFonts w:eastAsia="Times New Roman"/>
          <w:b/>
        </w:rPr>
      </w:pPr>
      <w:r w:rsidRPr="007015AE">
        <w:rPr>
          <w:rFonts w:eastAsia="Times New Roman"/>
        </w:rPr>
        <w:t xml:space="preserve">Perlu ditambahkan poin indikator tentang sejarah Bahasa Indonesia pada KA-1; penulisan huruf pada KA-2; pembentukan istilah, proses abreviasi, dan pilihan kata pada KA-3; variasi pengertian kalimat dan analisis kesalahan kalimat pada KA-4; pola pengembangan paragraf, kohesi, dan koherensi pada KA-5; perbandingan jenis-jenis teks akademik pada KA-6; penyusunan kutipan dan daftar pustaka pada KA-7.  </w:t>
      </w:r>
    </w:p>
    <w:p w:rsidR="007D02ED" w:rsidRPr="007015AE" w:rsidRDefault="007D02ED" w:rsidP="00CC7A2E">
      <w:pPr>
        <w:widowControl w:val="0"/>
        <w:numPr>
          <w:ilvl w:val="1"/>
          <w:numId w:val="8"/>
        </w:numPr>
        <w:tabs>
          <w:tab w:val="left" w:pos="900"/>
          <w:tab w:val="left" w:pos="1170"/>
          <w:tab w:val="left" w:pos="1440"/>
        </w:tabs>
        <w:autoSpaceDE w:val="0"/>
        <w:autoSpaceDN w:val="0"/>
        <w:spacing w:line="276" w:lineRule="auto"/>
        <w:jc w:val="both"/>
        <w:rPr>
          <w:rFonts w:eastAsia="Times New Roman"/>
          <w:b/>
        </w:rPr>
      </w:pPr>
      <w:r w:rsidRPr="007015AE">
        <w:rPr>
          <w:rFonts w:eastAsia="Times New Roman"/>
        </w:rPr>
        <w:t xml:space="preserve">Penambahan poin indikator di atas perlu diikuti penambahan poin pada bagian subbahan kajian yang sesuai dengan poin-poin indikator di atas. </w:t>
      </w:r>
    </w:p>
    <w:p w:rsidR="007D02ED" w:rsidRPr="007015AE" w:rsidRDefault="007D02ED" w:rsidP="00CC7A2E">
      <w:pPr>
        <w:pStyle w:val="ListParagraph"/>
        <w:widowControl w:val="0"/>
        <w:numPr>
          <w:ilvl w:val="1"/>
          <w:numId w:val="8"/>
        </w:numPr>
        <w:tabs>
          <w:tab w:val="left" w:pos="900"/>
          <w:tab w:val="left" w:pos="1170"/>
          <w:tab w:val="left" w:pos="1440"/>
        </w:tabs>
        <w:autoSpaceDE w:val="0"/>
        <w:autoSpaceDN w:val="0"/>
        <w:spacing w:line="276" w:lineRule="auto"/>
        <w:jc w:val="both"/>
        <w:rPr>
          <w:rFonts w:eastAsia="Times New Roman"/>
          <w:b/>
        </w:rPr>
      </w:pPr>
      <w:r w:rsidRPr="007015AE">
        <w:rPr>
          <w:rFonts w:eastAsia="Times New Roman"/>
        </w:rPr>
        <w:t xml:space="preserve">Bagian Bentuk dan Teknik Penilaian perlu divariasikan dengan penggunaan salah satu platform pembelajaran digital seperti Kahoot, google form, atau semacamnya. </w:t>
      </w:r>
    </w:p>
    <w:p w:rsidR="007D02ED" w:rsidRPr="007015AE" w:rsidRDefault="007D02ED" w:rsidP="00CC7A2E">
      <w:pPr>
        <w:widowControl w:val="0"/>
        <w:numPr>
          <w:ilvl w:val="1"/>
          <w:numId w:val="8"/>
        </w:numPr>
        <w:tabs>
          <w:tab w:val="left" w:pos="900"/>
          <w:tab w:val="left" w:pos="1170"/>
          <w:tab w:val="left" w:pos="1440"/>
        </w:tabs>
        <w:autoSpaceDE w:val="0"/>
        <w:autoSpaceDN w:val="0"/>
        <w:spacing w:line="276" w:lineRule="auto"/>
        <w:jc w:val="both"/>
        <w:rPr>
          <w:rFonts w:eastAsia="Times New Roman"/>
          <w:b/>
        </w:rPr>
      </w:pPr>
      <w:r w:rsidRPr="007015AE">
        <w:rPr>
          <w:rFonts w:eastAsia="Times New Roman"/>
        </w:rPr>
        <w:t xml:space="preserve">Perlu pula menambahkan penilaian berbasis proyek. </w:t>
      </w:r>
    </w:p>
    <w:p w:rsidR="007D02ED" w:rsidRPr="007015AE" w:rsidRDefault="007D02ED" w:rsidP="00CC7A2E">
      <w:pPr>
        <w:widowControl w:val="0"/>
        <w:numPr>
          <w:ilvl w:val="1"/>
          <w:numId w:val="8"/>
        </w:numPr>
        <w:tabs>
          <w:tab w:val="left" w:pos="900"/>
          <w:tab w:val="left" w:pos="1170"/>
          <w:tab w:val="left" w:pos="1440"/>
        </w:tabs>
        <w:autoSpaceDE w:val="0"/>
        <w:autoSpaceDN w:val="0"/>
        <w:spacing w:line="276" w:lineRule="auto"/>
        <w:jc w:val="both"/>
        <w:rPr>
          <w:rFonts w:eastAsia="Times New Roman"/>
          <w:b/>
        </w:rPr>
      </w:pPr>
      <w:r w:rsidRPr="007015AE">
        <w:rPr>
          <w:rFonts w:eastAsia="Times New Roman"/>
        </w:rPr>
        <w:t xml:space="preserve">Dalam RTM, perlu mencantumkan minimal dua referensi atau sumber materi ajar. </w:t>
      </w:r>
    </w:p>
    <w:p w:rsidR="007D02ED" w:rsidRPr="007015AE" w:rsidRDefault="007D02ED" w:rsidP="00CC7A2E">
      <w:pPr>
        <w:widowControl w:val="0"/>
        <w:numPr>
          <w:ilvl w:val="1"/>
          <w:numId w:val="8"/>
        </w:numPr>
        <w:tabs>
          <w:tab w:val="left" w:pos="900"/>
          <w:tab w:val="left" w:pos="1170"/>
          <w:tab w:val="left" w:pos="1440"/>
        </w:tabs>
        <w:autoSpaceDE w:val="0"/>
        <w:autoSpaceDN w:val="0"/>
        <w:spacing w:line="276" w:lineRule="auto"/>
        <w:jc w:val="both"/>
        <w:rPr>
          <w:rFonts w:eastAsia="Times New Roman"/>
          <w:b/>
        </w:rPr>
      </w:pPr>
      <w:r w:rsidRPr="007015AE">
        <w:rPr>
          <w:rFonts w:eastAsia="Times New Roman"/>
        </w:rPr>
        <w:t xml:space="preserve">Pedoman penilaian perlu dibuat deskriptor yan detail misalnya </w:t>
      </w:r>
      <w:proofErr w:type="gramStart"/>
      <w:r w:rsidRPr="007015AE">
        <w:rPr>
          <w:rFonts w:eastAsia="Times New Roman"/>
        </w:rPr>
        <w:t>lengkap  =</w:t>
      </w:r>
      <w:proofErr w:type="gramEnd"/>
      <w:r w:rsidRPr="007015AE">
        <w:rPr>
          <w:rFonts w:eastAsia="Times New Roman"/>
        </w:rPr>
        <w:t xml:space="preserve"> 20, cukup lengkap = 10, kurang lengkap = 5, tidak lengkap = 1, dst. </w:t>
      </w:r>
    </w:p>
    <w:p w:rsidR="007D02ED" w:rsidRPr="007015AE" w:rsidRDefault="007D02ED" w:rsidP="007D02ED">
      <w:pPr>
        <w:widowControl w:val="0"/>
        <w:tabs>
          <w:tab w:val="left" w:pos="1260"/>
        </w:tabs>
        <w:autoSpaceDE w:val="0"/>
        <w:autoSpaceDN w:val="0"/>
        <w:spacing w:line="276" w:lineRule="auto"/>
        <w:ind w:firstLine="810"/>
        <w:jc w:val="both"/>
        <w:rPr>
          <w:rFonts w:eastAsia="Times New Roman"/>
        </w:rPr>
      </w:pPr>
      <w:r w:rsidRPr="007015AE">
        <w:rPr>
          <w:rFonts w:eastAsia="Times New Roman"/>
        </w:rPr>
        <w:t xml:space="preserve">Dosen model lalu melakukan perbaikan atas RPS dan RTM sesuai evaluasi di atas. </w:t>
      </w:r>
      <w:proofErr w:type="gramStart"/>
      <w:r w:rsidRPr="007015AE">
        <w:rPr>
          <w:rFonts w:eastAsia="Times New Roman"/>
        </w:rPr>
        <w:t>Hasil perbaikan terlampir.</w:t>
      </w:r>
      <w:proofErr w:type="gramEnd"/>
      <w:r w:rsidRPr="007015AE">
        <w:rPr>
          <w:rFonts w:eastAsia="Times New Roman"/>
        </w:rPr>
        <w:t xml:space="preserve"> </w:t>
      </w:r>
    </w:p>
    <w:p w:rsidR="007D02ED" w:rsidRPr="007015AE" w:rsidRDefault="007D02ED" w:rsidP="007D02ED">
      <w:pPr>
        <w:widowControl w:val="0"/>
        <w:tabs>
          <w:tab w:val="left" w:pos="1260"/>
        </w:tabs>
        <w:autoSpaceDE w:val="0"/>
        <w:autoSpaceDN w:val="0"/>
        <w:spacing w:line="276" w:lineRule="auto"/>
        <w:ind w:firstLine="810"/>
        <w:jc w:val="both"/>
        <w:rPr>
          <w:rFonts w:eastAsia="Times New Roman"/>
        </w:rPr>
      </w:pPr>
      <w:r w:rsidRPr="007015AE">
        <w:rPr>
          <w:rFonts w:eastAsia="Times New Roman"/>
        </w:rPr>
        <w:t xml:space="preserve">Pada tanggal 14 Oktober dilaksanakan </w:t>
      </w:r>
      <w:r w:rsidRPr="007015AE">
        <w:rPr>
          <w:rFonts w:eastAsia="Times New Roman"/>
          <w:i/>
        </w:rPr>
        <w:t>lesson study</w:t>
      </w:r>
      <w:r w:rsidRPr="007015AE">
        <w:rPr>
          <w:rFonts w:eastAsia="Times New Roman"/>
        </w:rPr>
        <w:t xml:space="preserve"> siklus I melalui media daring </w:t>
      </w:r>
      <w:r w:rsidRPr="007015AE">
        <w:rPr>
          <w:rFonts w:eastAsia="Times New Roman"/>
          <w:i/>
        </w:rPr>
        <w:t>google meet</w:t>
      </w:r>
      <w:r w:rsidRPr="007015AE">
        <w:rPr>
          <w:rFonts w:eastAsia="Times New Roman"/>
        </w:rPr>
        <w:t xml:space="preserve"> dan </w:t>
      </w:r>
      <w:r w:rsidRPr="007015AE">
        <w:rPr>
          <w:rFonts w:eastAsia="Times New Roman"/>
          <w:i/>
        </w:rPr>
        <w:t>moodle</w:t>
      </w:r>
      <w:r w:rsidRPr="007015AE">
        <w:rPr>
          <w:rFonts w:eastAsia="Times New Roman"/>
        </w:rPr>
        <w:t xml:space="preserve"> Unram. </w:t>
      </w:r>
      <w:proofErr w:type="gramStart"/>
      <w:r w:rsidRPr="007015AE">
        <w:rPr>
          <w:rFonts w:eastAsia="Times New Roman"/>
        </w:rPr>
        <w:t xml:space="preserve">Berikut beberapa poin umum evaluasi terhadap pelaksanaan </w:t>
      </w:r>
      <w:r w:rsidRPr="007015AE">
        <w:rPr>
          <w:rFonts w:eastAsia="Times New Roman"/>
          <w:i/>
        </w:rPr>
        <w:t>lesson study</w:t>
      </w:r>
      <w:r w:rsidRPr="007015AE">
        <w:rPr>
          <w:rFonts w:eastAsia="Times New Roman"/>
        </w:rPr>
        <w:t xml:space="preserve"> siklus I.</w:t>
      </w:r>
      <w:proofErr w:type="gramEnd"/>
    </w:p>
    <w:p w:rsidR="007D02ED" w:rsidRPr="007015AE" w:rsidRDefault="007D02ED" w:rsidP="00CC7A2E">
      <w:pPr>
        <w:widowControl w:val="0"/>
        <w:numPr>
          <w:ilvl w:val="0"/>
          <w:numId w:val="9"/>
        </w:numPr>
        <w:tabs>
          <w:tab w:val="left" w:pos="1260"/>
        </w:tabs>
        <w:autoSpaceDE w:val="0"/>
        <w:autoSpaceDN w:val="0"/>
        <w:spacing w:line="276" w:lineRule="auto"/>
        <w:jc w:val="both"/>
        <w:rPr>
          <w:rFonts w:eastAsia="Times New Roman"/>
        </w:rPr>
      </w:pPr>
      <w:r w:rsidRPr="007015AE">
        <w:rPr>
          <w:rFonts w:eastAsia="Times New Roman"/>
        </w:rPr>
        <w:t>Koneksi internet yang digunakan oleh dosen model tidak stabil sehingga beberapa kali penjelasan materi terputus.</w:t>
      </w:r>
    </w:p>
    <w:p w:rsidR="007D02ED" w:rsidRPr="007015AE" w:rsidRDefault="007D02ED" w:rsidP="00CC7A2E">
      <w:pPr>
        <w:widowControl w:val="0"/>
        <w:numPr>
          <w:ilvl w:val="0"/>
          <w:numId w:val="9"/>
        </w:numPr>
        <w:tabs>
          <w:tab w:val="left" w:pos="1260"/>
        </w:tabs>
        <w:autoSpaceDE w:val="0"/>
        <w:autoSpaceDN w:val="0"/>
        <w:spacing w:line="276" w:lineRule="auto"/>
        <w:jc w:val="both"/>
        <w:rPr>
          <w:rFonts w:eastAsia="Times New Roman"/>
        </w:rPr>
      </w:pPr>
      <w:r w:rsidRPr="007015AE">
        <w:rPr>
          <w:rFonts w:eastAsia="Times New Roman"/>
        </w:rPr>
        <w:t xml:space="preserve">Dosen model tidak menyisipkan variasi materi berupa video atau gambar terkait materi pada salindia untuk memudahkan mahasiswa menghubungkan materi dengan kehidupan sehari-hari atau kehidupan akademik. </w:t>
      </w:r>
    </w:p>
    <w:p w:rsidR="007D02ED" w:rsidRPr="007015AE" w:rsidRDefault="007D02ED" w:rsidP="00CC7A2E">
      <w:pPr>
        <w:widowControl w:val="0"/>
        <w:numPr>
          <w:ilvl w:val="0"/>
          <w:numId w:val="9"/>
        </w:numPr>
        <w:tabs>
          <w:tab w:val="left" w:pos="1260"/>
        </w:tabs>
        <w:autoSpaceDE w:val="0"/>
        <w:autoSpaceDN w:val="0"/>
        <w:spacing w:line="276" w:lineRule="auto"/>
        <w:jc w:val="both"/>
        <w:rPr>
          <w:rFonts w:eastAsia="Times New Roman"/>
        </w:rPr>
      </w:pPr>
      <w:r w:rsidRPr="007015AE">
        <w:rPr>
          <w:rFonts w:eastAsia="Times New Roman"/>
        </w:rPr>
        <w:t>Ekspresi dosen dalam menyampaikan materi tidak bervariasi sehingga terkesan serius dan kurang komunikatif.</w:t>
      </w:r>
    </w:p>
    <w:p w:rsidR="007D02ED" w:rsidRPr="007015AE" w:rsidRDefault="007D02ED" w:rsidP="00CC7A2E">
      <w:pPr>
        <w:widowControl w:val="0"/>
        <w:numPr>
          <w:ilvl w:val="0"/>
          <w:numId w:val="9"/>
        </w:numPr>
        <w:tabs>
          <w:tab w:val="left" w:pos="1260"/>
        </w:tabs>
        <w:autoSpaceDE w:val="0"/>
        <w:autoSpaceDN w:val="0"/>
        <w:spacing w:line="276" w:lineRule="auto"/>
        <w:jc w:val="both"/>
        <w:rPr>
          <w:rFonts w:eastAsia="Times New Roman"/>
        </w:rPr>
      </w:pPr>
      <w:r w:rsidRPr="007015AE">
        <w:rPr>
          <w:rFonts w:eastAsia="Times New Roman"/>
        </w:rPr>
        <w:t xml:space="preserve">Pertanyaan dosen kepada mahasiswa terkait materi terganggu oleh terputusnya koneksi internet sehingga pembelajaran menjadi kurang komunikatif. </w:t>
      </w:r>
    </w:p>
    <w:p w:rsidR="007D02ED" w:rsidRPr="007015AE" w:rsidRDefault="007D02ED" w:rsidP="00CC7A2E">
      <w:pPr>
        <w:widowControl w:val="0"/>
        <w:numPr>
          <w:ilvl w:val="0"/>
          <w:numId w:val="9"/>
        </w:numPr>
        <w:tabs>
          <w:tab w:val="left" w:pos="1260"/>
        </w:tabs>
        <w:autoSpaceDE w:val="0"/>
        <w:autoSpaceDN w:val="0"/>
        <w:spacing w:line="276" w:lineRule="auto"/>
        <w:jc w:val="both"/>
        <w:rPr>
          <w:rFonts w:eastAsia="Times New Roman"/>
        </w:rPr>
      </w:pPr>
      <w:r w:rsidRPr="007015AE">
        <w:rPr>
          <w:rFonts w:eastAsia="Times New Roman"/>
        </w:rPr>
        <w:t xml:space="preserve"> Mahasiswa tidak mengajukan pertanyaan atau tanggapan terkait materi.</w:t>
      </w:r>
    </w:p>
    <w:p w:rsidR="007D02ED" w:rsidRPr="007015AE" w:rsidRDefault="007D02ED" w:rsidP="00CC7A2E">
      <w:pPr>
        <w:widowControl w:val="0"/>
        <w:numPr>
          <w:ilvl w:val="0"/>
          <w:numId w:val="9"/>
        </w:numPr>
        <w:tabs>
          <w:tab w:val="left" w:pos="1260"/>
        </w:tabs>
        <w:autoSpaceDE w:val="0"/>
        <w:autoSpaceDN w:val="0"/>
        <w:spacing w:line="276" w:lineRule="auto"/>
        <w:jc w:val="both"/>
        <w:rPr>
          <w:rFonts w:eastAsia="Times New Roman"/>
        </w:rPr>
      </w:pPr>
      <w:r w:rsidRPr="007015AE">
        <w:rPr>
          <w:rFonts w:eastAsia="Times New Roman"/>
        </w:rPr>
        <w:t>Dosen tidak memberikan penugasan.</w:t>
      </w:r>
    </w:p>
    <w:p w:rsidR="007D02ED" w:rsidRPr="007015AE" w:rsidRDefault="007D02ED" w:rsidP="007D02ED">
      <w:pPr>
        <w:widowControl w:val="0"/>
        <w:tabs>
          <w:tab w:val="left" w:pos="1260"/>
        </w:tabs>
        <w:autoSpaceDE w:val="0"/>
        <w:autoSpaceDN w:val="0"/>
        <w:spacing w:line="276" w:lineRule="auto"/>
        <w:ind w:firstLine="630"/>
        <w:rPr>
          <w:rFonts w:eastAsia="Times New Roman"/>
        </w:rPr>
      </w:pPr>
      <w:r w:rsidRPr="007015AE">
        <w:rPr>
          <w:rFonts w:eastAsia="Times New Roman"/>
        </w:rPr>
        <w:t xml:space="preserve">Dokumentasi video pelaksanaan </w:t>
      </w:r>
      <w:r w:rsidRPr="007015AE">
        <w:rPr>
          <w:rFonts w:eastAsia="Times New Roman"/>
          <w:i/>
        </w:rPr>
        <w:t>lesson study</w:t>
      </w:r>
      <w:r w:rsidRPr="007015AE">
        <w:rPr>
          <w:rFonts w:eastAsia="Times New Roman"/>
        </w:rPr>
        <w:t xml:space="preserve"> siklus I bisa ditinjau di link berikut: </w:t>
      </w:r>
      <w:hyperlink r:id="rId10" w:history="1">
        <w:r w:rsidRPr="007015AE">
          <w:rPr>
            <w:rFonts w:eastAsia="Times New Roman"/>
            <w:color w:val="0000FF"/>
            <w:u w:val="single"/>
          </w:rPr>
          <w:t>https://drive.google.com/file/d/14G_-AZavn9o1ZCEaRSlFIROxws8fMxJ3/view</w:t>
        </w:r>
      </w:hyperlink>
      <w:r w:rsidRPr="007015AE">
        <w:rPr>
          <w:rFonts w:eastAsia="Times New Roman"/>
        </w:rPr>
        <w:t xml:space="preserve">. </w:t>
      </w:r>
    </w:p>
    <w:p w:rsidR="007D02ED" w:rsidRPr="007015AE" w:rsidRDefault="007D02ED" w:rsidP="007D02ED">
      <w:pPr>
        <w:widowControl w:val="0"/>
        <w:tabs>
          <w:tab w:val="left" w:pos="1260"/>
        </w:tabs>
        <w:autoSpaceDE w:val="0"/>
        <w:autoSpaceDN w:val="0"/>
        <w:spacing w:line="276" w:lineRule="auto"/>
        <w:ind w:left="180" w:firstLine="810"/>
        <w:jc w:val="both"/>
        <w:rPr>
          <w:rFonts w:eastAsia="Times New Roman"/>
        </w:rPr>
      </w:pPr>
    </w:p>
    <w:p w:rsidR="007D02ED" w:rsidRPr="007015AE" w:rsidRDefault="007D02ED" w:rsidP="007D02ED">
      <w:pPr>
        <w:widowControl w:val="0"/>
        <w:tabs>
          <w:tab w:val="left" w:pos="1260"/>
        </w:tabs>
        <w:autoSpaceDE w:val="0"/>
        <w:autoSpaceDN w:val="0"/>
        <w:spacing w:line="276" w:lineRule="auto"/>
        <w:ind w:left="180" w:firstLine="810"/>
        <w:jc w:val="both"/>
        <w:rPr>
          <w:rFonts w:eastAsia="Times New Roman"/>
        </w:rPr>
      </w:pPr>
    </w:p>
    <w:p w:rsidR="007D02ED" w:rsidRPr="007015AE" w:rsidRDefault="007D02ED" w:rsidP="007D02ED">
      <w:pPr>
        <w:widowControl w:val="0"/>
        <w:tabs>
          <w:tab w:val="left" w:pos="1260"/>
        </w:tabs>
        <w:autoSpaceDE w:val="0"/>
        <w:autoSpaceDN w:val="0"/>
        <w:spacing w:line="276" w:lineRule="auto"/>
        <w:ind w:left="180"/>
        <w:jc w:val="both"/>
        <w:rPr>
          <w:rFonts w:eastAsia="Times New Roman"/>
        </w:rPr>
      </w:pPr>
      <w:r w:rsidRPr="007015AE">
        <w:rPr>
          <w:rFonts w:eastAsia="Times New Roman"/>
          <w:noProof/>
        </w:rPr>
        <w:lastRenderedPageBreak/>
        <w:drawing>
          <wp:inline distT="0" distB="0" distL="0" distR="0" wp14:anchorId="0A9C8433" wp14:editId="31884D81">
            <wp:extent cx="3667125" cy="2781300"/>
            <wp:effectExtent l="0" t="0" r="9525" b="0"/>
            <wp:docPr id="20" name="Picture 20" descr="Screenshot (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shot (17).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67125" cy="2781300"/>
                    </a:xfrm>
                    <a:prstGeom prst="rect">
                      <a:avLst/>
                    </a:prstGeom>
                    <a:noFill/>
                    <a:ln>
                      <a:noFill/>
                    </a:ln>
                  </pic:spPr>
                </pic:pic>
              </a:graphicData>
            </a:graphic>
          </wp:inline>
        </w:drawing>
      </w:r>
    </w:p>
    <w:p w:rsidR="007D02ED" w:rsidRPr="007015AE" w:rsidRDefault="007D02ED" w:rsidP="007D02ED">
      <w:pPr>
        <w:widowControl w:val="0"/>
        <w:tabs>
          <w:tab w:val="left" w:pos="1260"/>
        </w:tabs>
        <w:autoSpaceDE w:val="0"/>
        <w:autoSpaceDN w:val="0"/>
        <w:spacing w:line="276" w:lineRule="auto"/>
        <w:jc w:val="both"/>
        <w:rPr>
          <w:rFonts w:eastAsia="Times New Roman"/>
        </w:rPr>
      </w:pPr>
      <w:proofErr w:type="gramStart"/>
      <w:r w:rsidRPr="007015AE">
        <w:rPr>
          <w:rFonts w:eastAsia="Times New Roman"/>
        </w:rPr>
        <w:t>Gambar 1.</w:t>
      </w:r>
      <w:proofErr w:type="gramEnd"/>
      <w:r w:rsidRPr="007015AE">
        <w:rPr>
          <w:rFonts w:eastAsia="Times New Roman"/>
        </w:rPr>
        <w:t xml:space="preserve"> Pembelajaran Siklus I</w:t>
      </w:r>
    </w:p>
    <w:p w:rsidR="007D02ED" w:rsidRPr="007015AE" w:rsidRDefault="007D02ED" w:rsidP="007D02ED">
      <w:pPr>
        <w:widowControl w:val="0"/>
        <w:tabs>
          <w:tab w:val="left" w:pos="1260"/>
        </w:tabs>
        <w:autoSpaceDE w:val="0"/>
        <w:autoSpaceDN w:val="0"/>
        <w:spacing w:line="276" w:lineRule="auto"/>
        <w:jc w:val="both"/>
        <w:rPr>
          <w:rFonts w:eastAsia="Times New Roman"/>
        </w:rPr>
      </w:pPr>
    </w:p>
    <w:p w:rsidR="007D02ED" w:rsidRPr="007015AE" w:rsidRDefault="007D02ED" w:rsidP="007D02ED">
      <w:pPr>
        <w:widowControl w:val="0"/>
        <w:tabs>
          <w:tab w:val="left" w:pos="1260"/>
        </w:tabs>
        <w:autoSpaceDE w:val="0"/>
        <w:autoSpaceDN w:val="0"/>
        <w:spacing w:line="276" w:lineRule="auto"/>
        <w:jc w:val="both"/>
        <w:rPr>
          <w:rFonts w:eastAsia="Times New Roman"/>
        </w:rPr>
      </w:pPr>
    </w:p>
    <w:p w:rsidR="007D02ED" w:rsidRPr="007015AE" w:rsidRDefault="007D02ED" w:rsidP="007D02ED">
      <w:pPr>
        <w:widowControl w:val="0"/>
        <w:tabs>
          <w:tab w:val="left" w:pos="1260"/>
        </w:tabs>
        <w:autoSpaceDE w:val="0"/>
        <w:autoSpaceDN w:val="0"/>
        <w:spacing w:line="276" w:lineRule="auto"/>
        <w:jc w:val="both"/>
        <w:rPr>
          <w:rFonts w:eastAsia="Times New Roman"/>
        </w:rPr>
      </w:pPr>
      <w:r w:rsidRPr="007015AE">
        <w:rPr>
          <w:rFonts w:eastAsia="Times New Roman"/>
          <w:noProof/>
        </w:rPr>
        <w:drawing>
          <wp:inline distT="0" distB="0" distL="0" distR="0" wp14:anchorId="55121173" wp14:editId="31343C79">
            <wp:extent cx="3838575" cy="2486025"/>
            <wp:effectExtent l="0" t="0" r="9525" b="9525"/>
            <wp:docPr id="19" name="Picture 19" descr="D:\Lesson Study\Dokumentasi Abdimas\WhatsApp Image 2020-11-15 at 14.30.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esson Study\Dokumentasi Abdimas\WhatsApp Image 2020-11-15 at 14.30.32.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38575" cy="2486025"/>
                    </a:xfrm>
                    <a:prstGeom prst="rect">
                      <a:avLst/>
                    </a:prstGeom>
                    <a:noFill/>
                    <a:ln>
                      <a:noFill/>
                    </a:ln>
                  </pic:spPr>
                </pic:pic>
              </a:graphicData>
            </a:graphic>
          </wp:inline>
        </w:drawing>
      </w:r>
    </w:p>
    <w:p w:rsidR="007D02ED" w:rsidRPr="007015AE" w:rsidRDefault="007D02ED" w:rsidP="007D02ED">
      <w:pPr>
        <w:widowControl w:val="0"/>
        <w:tabs>
          <w:tab w:val="left" w:pos="1260"/>
        </w:tabs>
        <w:autoSpaceDE w:val="0"/>
        <w:autoSpaceDN w:val="0"/>
        <w:spacing w:line="276" w:lineRule="auto"/>
        <w:jc w:val="both"/>
        <w:rPr>
          <w:rFonts w:eastAsia="Times New Roman"/>
        </w:rPr>
      </w:pPr>
    </w:p>
    <w:p w:rsidR="007D02ED" w:rsidRPr="007015AE" w:rsidRDefault="007D02ED" w:rsidP="007D02ED">
      <w:pPr>
        <w:widowControl w:val="0"/>
        <w:tabs>
          <w:tab w:val="left" w:pos="1260"/>
        </w:tabs>
        <w:autoSpaceDE w:val="0"/>
        <w:autoSpaceDN w:val="0"/>
        <w:spacing w:line="276" w:lineRule="auto"/>
        <w:jc w:val="both"/>
        <w:rPr>
          <w:rFonts w:eastAsia="Times New Roman"/>
        </w:rPr>
      </w:pPr>
      <w:proofErr w:type="gramStart"/>
      <w:r w:rsidRPr="007015AE">
        <w:rPr>
          <w:rFonts w:eastAsia="Times New Roman"/>
        </w:rPr>
        <w:t>Gambar 2.</w:t>
      </w:r>
      <w:proofErr w:type="gramEnd"/>
      <w:r w:rsidRPr="007015AE">
        <w:rPr>
          <w:rFonts w:eastAsia="Times New Roman"/>
        </w:rPr>
        <w:t xml:space="preserve"> </w:t>
      </w:r>
      <w:proofErr w:type="gramStart"/>
      <w:r w:rsidRPr="007015AE">
        <w:rPr>
          <w:rFonts w:eastAsia="Times New Roman"/>
        </w:rPr>
        <w:t>Dosen pengamat mengobservasi pembelajaran siklus I.</w:t>
      </w:r>
      <w:proofErr w:type="gramEnd"/>
    </w:p>
    <w:p w:rsidR="007D02ED" w:rsidRPr="007015AE" w:rsidRDefault="007D02ED" w:rsidP="007D02ED">
      <w:pPr>
        <w:widowControl w:val="0"/>
        <w:tabs>
          <w:tab w:val="left" w:pos="1260"/>
        </w:tabs>
        <w:autoSpaceDE w:val="0"/>
        <w:autoSpaceDN w:val="0"/>
        <w:spacing w:line="276" w:lineRule="auto"/>
        <w:jc w:val="both"/>
        <w:rPr>
          <w:rFonts w:eastAsia="Times New Roman"/>
        </w:rPr>
      </w:pPr>
    </w:p>
    <w:p w:rsidR="007D02ED" w:rsidRPr="007015AE" w:rsidRDefault="007D02ED" w:rsidP="007D02ED">
      <w:pPr>
        <w:widowControl w:val="0"/>
        <w:tabs>
          <w:tab w:val="left" w:pos="1260"/>
        </w:tabs>
        <w:autoSpaceDE w:val="0"/>
        <w:autoSpaceDN w:val="0"/>
        <w:spacing w:line="276" w:lineRule="auto"/>
        <w:ind w:left="180" w:firstLine="810"/>
        <w:jc w:val="both"/>
        <w:rPr>
          <w:rFonts w:eastAsia="Times New Roman"/>
        </w:rPr>
      </w:pPr>
      <w:proofErr w:type="gramStart"/>
      <w:r w:rsidRPr="007015AE">
        <w:rPr>
          <w:rFonts w:eastAsia="Times New Roman"/>
        </w:rPr>
        <w:t>Selanjutnya, para dosen penilai memberikan masukan terkait kekurangan dalam pelaksanaan pembelajaran siklus I tersebut.</w:t>
      </w:r>
      <w:proofErr w:type="gramEnd"/>
      <w:r w:rsidRPr="007015AE">
        <w:rPr>
          <w:rFonts w:eastAsia="Times New Roman"/>
        </w:rPr>
        <w:t xml:space="preserve"> </w:t>
      </w:r>
    </w:p>
    <w:p w:rsidR="007D02ED" w:rsidRPr="007015AE" w:rsidRDefault="007D02ED" w:rsidP="007D02ED">
      <w:pPr>
        <w:widowControl w:val="0"/>
        <w:tabs>
          <w:tab w:val="left" w:pos="1260"/>
        </w:tabs>
        <w:autoSpaceDE w:val="0"/>
        <w:autoSpaceDN w:val="0"/>
        <w:spacing w:line="276" w:lineRule="auto"/>
        <w:ind w:left="180" w:firstLine="810"/>
        <w:jc w:val="both"/>
        <w:rPr>
          <w:rFonts w:eastAsia="Times New Roman"/>
        </w:rPr>
      </w:pPr>
    </w:p>
    <w:p w:rsidR="007D02ED" w:rsidRPr="007015AE" w:rsidRDefault="007D02ED" w:rsidP="007D02ED">
      <w:pPr>
        <w:widowControl w:val="0"/>
        <w:tabs>
          <w:tab w:val="left" w:pos="1260"/>
        </w:tabs>
        <w:autoSpaceDE w:val="0"/>
        <w:autoSpaceDN w:val="0"/>
        <w:spacing w:line="276" w:lineRule="auto"/>
        <w:ind w:left="180" w:hanging="180"/>
        <w:jc w:val="both"/>
        <w:rPr>
          <w:rFonts w:eastAsia="Times New Roman"/>
        </w:rPr>
      </w:pPr>
      <w:r w:rsidRPr="007015AE">
        <w:rPr>
          <w:rFonts w:eastAsia="Times New Roman"/>
          <w:noProof/>
        </w:rPr>
        <w:lastRenderedPageBreak/>
        <w:drawing>
          <wp:inline distT="0" distB="0" distL="0" distR="0" wp14:anchorId="3C00C3AD" wp14:editId="045F95E6">
            <wp:extent cx="3895725" cy="2924175"/>
            <wp:effectExtent l="0" t="0" r="9525" b="9525"/>
            <wp:docPr id="18" name="Picture 18" descr="C:\Users\asus\Downloads\IMG20200902135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Downloads\IMG20200902135106.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95725" cy="2924175"/>
                    </a:xfrm>
                    <a:prstGeom prst="rect">
                      <a:avLst/>
                    </a:prstGeom>
                    <a:noFill/>
                    <a:ln>
                      <a:noFill/>
                    </a:ln>
                  </pic:spPr>
                </pic:pic>
              </a:graphicData>
            </a:graphic>
          </wp:inline>
        </w:drawing>
      </w:r>
    </w:p>
    <w:p w:rsidR="007D02ED" w:rsidRPr="007015AE" w:rsidRDefault="007D02ED" w:rsidP="007D02ED">
      <w:pPr>
        <w:widowControl w:val="0"/>
        <w:tabs>
          <w:tab w:val="left" w:pos="1260"/>
        </w:tabs>
        <w:autoSpaceDE w:val="0"/>
        <w:autoSpaceDN w:val="0"/>
        <w:spacing w:line="276" w:lineRule="auto"/>
        <w:ind w:left="180" w:firstLine="810"/>
        <w:jc w:val="both"/>
        <w:rPr>
          <w:rFonts w:eastAsia="Times New Roman"/>
        </w:rPr>
      </w:pPr>
    </w:p>
    <w:p w:rsidR="007D02ED" w:rsidRPr="007015AE" w:rsidRDefault="007D02ED" w:rsidP="007D02ED">
      <w:pPr>
        <w:widowControl w:val="0"/>
        <w:tabs>
          <w:tab w:val="left" w:pos="1260"/>
        </w:tabs>
        <w:autoSpaceDE w:val="0"/>
        <w:autoSpaceDN w:val="0"/>
        <w:spacing w:line="276" w:lineRule="auto"/>
        <w:ind w:left="180"/>
        <w:jc w:val="both"/>
        <w:rPr>
          <w:rFonts w:eastAsia="Times New Roman"/>
        </w:rPr>
      </w:pPr>
      <w:proofErr w:type="gramStart"/>
      <w:r w:rsidRPr="007015AE">
        <w:rPr>
          <w:rFonts w:eastAsia="Times New Roman"/>
        </w:rPr>
        <w:t>Gambar 3.</w:t>
      </w:r>
      <w:proofErr w:type="gramEnd"/>
      <w:r w:rsidRPr="007015AE">
        <w:rPr>
          <w:rFonts w:eastAsia="Times New Roman"/>
        </w:rPr>
        <w:t xml:space="preserve"> Evaluasi Siklus I</w:t>
      </w:r>
    </w:p>
    <w:p w:rsidR="007D02ED" w:rsidRPr="007015AE" w:rsidRDefault="007D02ED" w:rsidP="007D02ED">
      <w:pPr>
        <w:widowControl w:val="0"/>
        <w:tabs>
          <w:tab w:val="left" w:pos="1260"/>
        </w:tabs>
        <w:autoSpaceDE w:val="0"/>
        <w:autoSpaceDN w:val="0"/>
        <w:spacing w:line="276" w:lineRule="auto"/>
        <w:ind w:left="180"/>
        <w:jc w:val="both"/>
        <w:rPr>
          <w:rFonts w:eastAsia="Times New Roman"/>
        </w:rPr>
      </w:pPr>
    </w:p>
    <w:p w:rsidR="007D02ED" w:rsidRPr="007015AE" w:rsidRDefault="007D02ED" w:rsidP="007D02ED">
      <w:pPr>
        <w:widowControl w:val="0"/>
        <w:tabs>
          <w:tab w:val="left" w:pos="1260"/>
        </w:tabs>
        <w:autoSpaceDE w:val="0"/>
        <w:autoSpaceDN w:val="0"/>
        <w:spacing w:line="276" w:lineRule="auto"/>
        <w:ind w:firstLine="810"/>
        <w:jc w:val="both"/>
        <w:rPr>
          <w:rFonts w:eastAsia="Times New Roman"/>
        </w:rPr>
      </w:pPr>
      <w:r w:rsidRPr="007015AE">
        <w:rPr>
          <w:rFonts w:eastAsia="Times New Roman"/>
        </w:rPr>
        <w:t xml:space="preserve">Setelah itu, dosen model melaksanakan pembelajaran siklus II dengan memperhatikan dan memperbaiki kekurangan-kekurangan pada pelaksanaan pembelajaran siklus I. Media pembelajaran yang digunakan dalam siklus II ini sama dengan pembelajaran siklus I yakni </w:t>
      </w:r>
      <w:r w:rsidRPr="007015AE">
        <w:rPr>
          <w:rFonts w:eastAsia="Times New Roman"/>
          <w:i/>
        </w:rPr>
        <w:t>moodle</w:t>
      </w:r>
      <w:r w:rsidRPr="007015AE">
        <w:rPr>
          <w:rFonts w:eastAsia="Times New Roman"/>
        </w:rPr>
        <w:t xml:space="preserve"> Unram dan </w:t>
      </w:r>
      <w:r w:rsidRPr="007015AE">
        <w:rPr>
          <w:rFonts w:eastAsia="Times New Roman"/>
          <w:i/>
        </w:rPr>
        <w:t>google meet</w:t>
      </w:r>
      <w:r w:rsidRPr="007015AE">
        <w:rPr>
          <w:rFonts w:eastAsia="Times New Roman"/>
        </w:rPr>
        <w:t xml:space="preserve">. </w:t>
      </w:r>
      <w:proofErr w:type="gramStart"/>
      <w:r w:rsidRPr="007015AE">
        <w:rPr>
          <w:rFonts w:eastAsia="Times New Roman"/>
        </w:rPr>
        <w:t>Materi pembelajaran siklus II adalah Kalimat Efektif.</w:t>
      </w:r>
      <w:proofErr w:type="gramEnd"/>
      <w:r w:rsidRPr="007015AE">
        <w:rPr>
          <w:rFonts w:eastAsia="Times New Roman"/>
        </w:rPr>
        <w:t xml:space="preserve"> </w:t>
      </w:r>
    </w:p>
    <w:p w:rsidR="007D02ED" w:rsidRPr="007015AE" w:rsidRDefault="007D02ED" w:rsidP="007D02ED">
      <w:pPr>
        <w:widowControl w:val="0"/>
        <w:tabs>
          <w:tab w:val="left" w:pos="1260"/>
        </w:tabs>
        <w:autoSpaceDE w:val="0"/>
        <w:autoSpaceDN w:val="0"/>
        <w:spacing w:line="276" w:lineRule="auto"/>
        <w:ind w:firstLine="810"/>
        <w:jc w:val="both"/>
        <w:rPr>
          <w:rFonts w:eastAsia="Times New Roman"/>
        </w:rPr>
      </w:pPr>
    </w:p>
    <w:p w:rsidR="007D02ED" w:rsidRPr="007015AE" w:rsidRDefault="007D02ED" w:rsidP="007D02ED">
      <w:pPr>
        <w:widowControl w:val="0"/>
        <w:tabs>
          <w:tab w:val="left" w:pos="1260"/>
        </w:tabs>
        <w:autoSpaceDE w:val="0"/>
        <w:autoSpaceDN w:val="0"/>
        <w:spacing w:line="276" w:lineRule="auto"/>
        <w:jc w:val="both"/>
        <w:rPr>
          <w:rFonts w:eastAsia="Times New Roman"/>
        </w:rPr>
      </w:pPr>
      <w:r w:rsidRPr="007015AE">
        <w:rPr>
          <w:rFonts w:eastAsia="Times New Roman"/>
          <w:noProof/>
        </w:rPr>
        <w:drawing>
          <wp:inline distT="0" distB="0" distL="0" distR="0" wp14:anchorId="6206480F" wp14:editId="2607476F">
            <wp:extent cx="3962400" cy="2286000"/>
            <wp:effectExtent l="0" t="0" r="0" b="0"/>
            <wp:docPr id="17" name="Picture 17" descr="D:\Lesson Study\Dokumentasi Abdimas\Siklus II\Screenshot_2020-11-23-09-36-4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esson Study\Dokumentasi Abdimas\Siklus II\Screenshot_2020-11-23-09-36-48-16.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62400" cy="2286000"/>
                    </a:xfrm>
                    <a:prstGeom prst="rect">
                      <a:avLst/>
                    </a:prstGeom>
                    <a:noFill/>
                    <a:ln>
                      <a:noFill/>
                    </a:ln>
                  </pic:spPr>
                </pic:pic>
              </a:graphicData>
            </a:graphic>
          </wp:inline>
        </w:drawing>
      </w:r>
    </w:p>
    <w:p w:rsidR="007D02ED" w:rsidRPr="007015AE" w:rsidRDefault="007D02ED" w:rsidP="007D02ED">
      <w:pPr>
        <w:widowControl w:val="0"/>
        <w:tabs>
          <w:tab w:val="left" w:pos="1260"/>
        </w:tabs>
        <w:autoSpaceDE w:val="0"/>
        <w:autoSpaceDN w:val="0"/>
        <w:spacing w:line="276" w:lineRule="auto"/>
        <w:jc w:val="both"/>
        <w:rPr>
          <w:rFonts w:eastAsia="Times New Roman"/>
        </w:rPr>
      </w:pPr>
    </w:p>
    <w:p w:rsidR="007D02ED" w:rsidRPr="007015AE" w:rsidRDefault="007D02ED" w:rsidP="007D02ED">
      <w:pPr>
        <w:widowControl w:val="0"/>
        <w:tabs>
          <w:tab w:val="left" w:pos="1260"/>
        </w:tabs>
        <w:autoSpaceDE w:val="0"/>
        <w:autoSpaceDN w:val="0"/>
        <w:spacing w:line="276" w:lineRule="auto"/>
        <w:jc w:val="both"/>
        <w:rPr>
          <w:rFonts w:eastAsia="Times New Roman"/>
        </w:rPr>
      </w:pPr>
      <w:proofErr w:type="gramStart"/>
      <w:r w:rsidRPr="007015AE">
        <w:rPr>
          <w:rFonts w:eastAsia="Times New Roman"/>
        </w:rPr>
        <w:t>Gambar 4.</w:t>
      </w:r>
      <w:proofErr w:type="gramEnd"/>
      <w:r w:rsidRPr="007015AE">
        <w:rPr>
          <w:rFonts w:eastAsia="Times New Roman"/>
        </w:rPr>
        <w:t xml:space="preserve"> Pembelajaran Siklus II</w:t>
      </w:r>
    </w:p>
    <w:p w:rsidR="007D02ED" w:rsidRPr="007015AE" w:rsidRDefault="007D02ED" w:rsidP="007D02ED">
      <w:pPr>
        <w:widowControl w:val="0"/>
        <w:tabs>
          <w:tab w:val="left" w:pos="1260"/>
        </w:tabs>
        <w:autoSpaceDE w:val="0"/>
        <w:autoSpaceDN w:val="0"/>
        <w:spacing w:line="276" w:lineRule="auto"/>
        <w:jc w:val="both"/>
        <w:rPr>
          <w:rFonts w:eastAsia="Times New Roman"/>
        </w:rPr>
      </w:pPr>
    </w:p>
    <w:p w:rsidR="007D02ED" w:rsidRPr="007015AE" w:rsidRDefault="007D02ED" w:rsidP="007D02ED">
      <w:pPr>
        <w:widowControl w:val="0"/>
        <w:tabs>
          <w:tab w:val="left" w:pos="1260"/>
        </w:tabs>
        <w:autoSpaceDE w:val="0"/>
        <w:autoSpaceDN w:val="0"/>
        <w:spacing w:line="276" w:lineRule="auto"/>
        <w:ind w:firstLine="630"/>
        <w:jc w:val="both"/>
        <w:rPr>
          <w:rFonts w:eastAsia="Times New Roman"/>
        </w:rPr>
      </w:pPr>
      <w:proofErr w:type="gramStart"/>
      <w:r w:rsidRPr="007015AE">
        <w:rPr>
          <w:rFonts w:eastAsia="Times New Roman"/>
        </w:rPr>
        <w:t>Pada pembelajaran siklus II, dosen berusaha memperbaiki kekurangan-kekurangan pada pembelajaran siklus I. Berikut beberapa perbaikan pada siklus II.</w:t>
      </w:r>
      <w:proofErr w:type="gramEnd"/>
      <w:r w:rsidRPr="007015AE">
        <w:rPr>
          <w:rFonts w:eastAsia="Times New Roman"/>
        </w:rPr>
        <w:t xml:space="preserve"> </w:t>
      </w:r>
    </w:p>
    <w:p w:rsidR="007D02ED" w:rsidRPr="007015AE" w:rsidRDefault="007D02ED" w:rsidP="00AA49A0">
      <w:pPr>
        <w:widowControl w:val="0"/>
        <w:numPr>
          <w:ilvl w:val="0"/>
          <w:numId w:val="10"/>
        </w:numPr>
        <w:tabs>
          <w:tab w:val="left" w:pos="990"/>
          <w:tab w:val="left" w:pos="1260"/>
        </w:tabs>
        <w:autoSpaceDE w:val="0"/>
        <w:autoSpaceDN w:val="0"/>
        <w:spacing w:line="276" w:lineRule="auto"/>
        <w:jc w:val="both"/>
        <w:rPr>
          <w:rFonts w:eastAsia="Times New Roman"/>
        </w:rPr>
      </w:pPr>
      <w:r w:rsidRPr="007015AE">
        <w:rPr>
          <w:rFonts w:eastAsia="Times New Roman"/>
        </w:rPr>
        <w:t xml:space="preserve">Koneksi jaringan internet dosen lebih stabil. Tidak terjadi lagi terputusnya koneksi internet selama penggunaan </w:t>
      </w:r>
      <w:r w:rsidRPr="007015AE">
        <w:rPr>
          <w:rFonts w:eastAsia="Times New Roman"/>
          <w:i/>
        </w:rPr>
        <w:t>google meet</w:t>
      </w:r>
      <w:r w:rsidRPr="007015AE">
        <w:rPr>
          <w:rFonts w:eastAsia="Times New Roman"/>
        </w:rPr>
        <w:t xml:space="preserve"> seperti pada pembelajaran siklus I.</w:t>
      </w:r>
    </w:p>
    <w:p w:rsidR="007D02ED" w:rsidRPr="007015AE" w:rsidRDefault="007D02ED" w:rsidP="00AA49A0">
      <w:pPr>
        <w:widowControl w:val="0"/>
        <w:numPr>
          <w:ilvl w:val="0"/>
          <w:numId w:val="10"/>
        </w:numPr>
        <w:tabs>
          <w:tab w:val="left" w:pos="990"/>
          <w:tab w:val="left" w:pos="1260"/>
        </w:tabs>
        <w:autoSpaceDE w:val="0"/>
        <w:autoSpaceDN w:val="0"/>
        <w:spacing w:line="276" w:lineRule="auto"/>
        <w:jc w:val="both"/>
        <w:rPr>
          <w:rFonts w:eastAsia="Times New Roman"/>
        </w:rPr>
      </w:pPr>
      <w:r w:rsidRPr="007015AE">
        <w:rPr>
          <w:rFonts w:eastAsia="Times New Roman"/>
        </w:rPr>
        <w:lastRenderedPageBreak/>
        <w:t>Dosen menyiapkan salindia (presentasi power point</w:t>
      </w:r>
      <w:proofErr w:type="gramStart"/>
      <w:r w:rsidRPr="007015AE">
        <w:rPr>
          <w:rFonts w:eastAsia="Times New Roman"/>
        </w:rPr>
        <w:t>)  yang</w:t>
      </w:r>
      <w:proofErr w:type="gramEnd"/>
      <w:r w:rsidRPr="007015AE">
        <w:rPr>
          <w:rFonts w:eastAsia="Times New Roman"/>
        </w:rPr>
        <w:t xml:space="preserve"> lebih baik. </w:t>
      </w:r>
    </w:p>
    <w:p w:rsidR="007D02ED" w:rsidRPr="007015AE" w:rsidRDefault="007D02ED" w:rsidP="00AA49A0">
      <w:pPr>
        <w:widowControl w:val="0"/>
        <w:numPr>
          <w:ilvl w:val="0"/>
          <w:numId w:val="10"/>
        </w:numPr>
        <w:tabs>
          <w:tab w:val="left" w:pos="990"/>
          <w:tab w:val="left" w:pos="1260"/>
        </w:tabs>
        <w:autoSpaceDE w:val="0"/>
        <w:autoSpaceDN w:val="0"/>
        <w:spacing w:line="276" w:lineRule="auto"/>
        <w:jc w:val="both"/>
        <w:rPr>
          <w:rFonts w:eastAsia="Times New Roman"/>
        </w:rPr>
      </w:pPr>
      <w:r w:rsidRPr="007015AE">
        <w:rPr>
          <w:rFonts w:eastAsia="Times New Roman"/>
        </w:rPr>
        <w:t xml:space="preserve">Dosen menjelaskan materi dengan ekspresi yang lebih baik. </w:t>
      </w:r>
    </w:p>
    <w:p w:rsidR="007D02ED" w:rsidRPr="007015AE" w:rsidRDefault="007D02ED" w:rsidP="00AA49A0">
      <w:pPr>
        <w:widowControl w:val="0"/>
        <w:numPr>
          <w:ilvl w:val="0"/>
          <w:numId w:val="10"/>
        </w:numPr>
        <w:tabs>
          <w:tab w:val="left" w:pos="990"/>
          <w:tab w:val="left" w:pos="1260"/>
        </w:tabs>
        <w:autoSpaceDE w:val="0"/>
        <w:autoSpaceDN w:val="0"/>
        <w:spacing w:line="276" w:lineRule="auto"/>
        <w:jc w:val="both"/>
        <w:rPr>
          <w:rFonts w:eastAsia="Times New Roman"/>
        </w:rPr>
      </w:pPr>
      <w:r w:rsidRPr="007015AE">
        <w:rPr>
          <w:rFonts w:eastAsia="Times New Roman"/>
        </w:rPr>
        <w:t xml:space="preserve">Dosen model memberikan pertanyaan kepada mahasiswa. Pada siklus I, pengajuan pertanyaan terganggu oleh terputusnya koneksi internet. </w:t>
      </w:r>
    </w:p>
    <w:p w:rsidR="007D02ED" w:rsidRPr="007015AE" w:rsidRDefault="007D02ED" w:rsidP="00AA49A0">
      <w:pPr>
        <w:widowControl w:val="0"/>
        <w:numPr>
          <w:ilvl w:val="0"/>
          <w:numId w:val="10"/>
        </w:numPr>
        <w:tabs>
          <w:tab w:val="left" w:pos="990"/>
          <w:tab w:val="left" w:pos="1260"/>
        </w:tabs>
        <w:autoSpaceDE w:val="0"/>
        <w:autoSpaceDN w:val="0"/>
        <w:spacing w:line="276" w:lineRule="auto"/>
        <w:jc w:val="both"/>
        <w:rPr>
          <w:rFonts w:eastAsia="Times New Roman"/>
        </w:rPr>
      </w:pPr>
      <w:r w:rsidRPr="007015AE">
        <w:rPr>
          <w:rFonts w:eastAsia="Times New Roman"/>
        </w:rPr>
        <w:t xml:space="preserve">Dosen memberikan penugasan yang terstruktur. </w:t>
      </w:r>
    </w:p>
    <w:p w:rsidR="007D02ED" w:rsidRPr="007015AE" w:rsidRDefault="007D02ED" w:rsidP="00AA49A0">
      <w:pPr>
        <w:widowControl w:val="0"/>
        <w:numPr>
          <w:ilvl w:val="0"/>
          <w:numId w:val="10"/>
        </w:numPr>
        <w:tabs>
          <w:tab w:val="left" w:pos="990"/>
          <w:tab w:val="left" w:pos="1260"/>
        </w:tabs>
        <w:autoSpaceDE w:val="0"/>
        <w:autoSpaceDN w:val="0"/>
        <w:spacing w:line="276" w:lineRule="auto"/>
        <w:jc w:val="both"/>
        <w:rPr>
          <w:rFonts w:eastAsia="Times New Roman"/>
        </w:rPr>
      </w:pPr>
      <w:r w:rsidRPr="007015AE">
        <w:rPr>
          <w:rFonts w:eastAsia="Times New Roman"/>
        </w:rPr>
        <w:t xml:space="preserve">Mahasiswa cukup bisa dipantau sebab kamera diaktifkan. Pada siklus I, kamera dinonaktifkan. </w:t>
      </w:r>
    </w:p>
    <w:p w:rsidR="007D02ED" w:rsidRPr="007015AE" w:rsidRDefault="007D02ED" w:rsidP="00AA49A0">
      <w:pPr>
        <w:widowControl w:val="0"/>
        <w:numPr>
          <w:ilvl w:val="0"/>
          <w:numId w:val="10"/>
        </w:numPr>
        <w:tabs>
          <w:tab w:val="left" w:pos="990"/>
          <w:tab w:val="left" w:pos="1260"/>
        </w:tabs>
        <w:autoSpaceDE w:val="0"/>
        <w:autoSpaceDN w:val="0"/>
        <w:spacing w:line="276" w:lineRule="auto"/>
        <w:jc w:val="both"/>
        <w:rPr>
          <w:rFonts w:eastAsia="Times New Roman"/>
        </w:rPr>
      </w:pPr>
      <w:r w:rsidRPr="007015AE">
        <w:rPr>
          <w:rFonts w:eastAsia="Times New Roman"/>
        </w:rPr>
        <w:t xml:space="preserve">Mahasiswa tampak antusias menjawab pertanyaan dan menjawab soal-soal latihan dari dosen. Beberapa mahasiswa menjawab pertanyaan dosen tentang kalimat efektif. Hal ini tidak ada pada siklus I. </w:t>
      </w:r>
    </w:p>
    <w:p w:rsidR="007D02ED" w:rsidRPr="007015AE" w:rsidRDefault="007D02ED" w:rsidP="00AA49A0">
      <w:pPr>
        <w:widowControl w:val="0"/>
        <w:numPr>
          <w:ilvl w:val="0"/>
          <w:numId w:val="10"/>
        </w:numPr>
        <w:tabs>
          <w:tab w:val="left" w:pos="990"/>
          <w:tab w:val="left" w:pos="1260"/>
        </w:tabs>
        <w:autoSpaceDE w:val="0"/>
        <w:autoSpaceDN w:val="0"/>
        <w:spacing w:line="276" w:lineRule="auto"/>
        <w:jc w:val="both"/>
        <w:rPr>
          <w:rFonts w:eastAsia="Times New Roman"/>
        </w:rPr>
      </w:pPr>
      <w:r w:rsidRPr="007015AE">
        <w:rPr>
          <w:rFonts w:eastAsia="Times New Roman"/>
        </w:rPr>
        <w:t>Mahasiswa mengajukan pertanyaan kepada dosen. Pada siklus I tidak ada.</w:t>
      </w:r>
    </w:p>
    <w:p w:rsidR="007D02ED" w:rsidRPr="007015AE" w:rsidRDefault="007D02ED" w:rsidP="00AA49A0">
      <w:pPr>
        <w:widowControl w:val="0"/>
        <w:numPr>
          <w:ilvl w:val="0"/>
          <w:numId w:val="10"/>
        </w:numPr>
        <w:tabs>
          <w:tab w:val="left" w:pos="990"/>
          <w:tab w:val="left" w:pos="1260"/>
        </w:tabs>
        <w:autoSpaceDE w:val="0"/>
        <w:autoSpaceDN w:val="0"/>
        <w:spacing w:line="276" w:lineRule="auto"/>
        <w:jc w:val="both"/>
        <w:rPr>
          <w:rFonts w:eastAsia="Times New Roman"/>
        </w:rPr>
      </w:pPr>
      <w:r w:rsidRPr="007015AE">
        <w:rPr>
          <w:rFonts w:eastAsia="Times New Roman"/>
        </w:rPr>
        <w:t xml:space="preserve">Mahasiswa menanggapi pertanyaan mahasiswa lainnya. </w:t>
      </w:r>
    </w:p>
    <w:p w:rsidR="007D02ED" w:rsidRPr="007015AE" w:rsidRDefault="007D02ED" w:rsidP="007D02ED">
      <w:pPr>
        <w:widowControl w:val="0"/>
        <w:tabs>
          <w:tab w:val="left" w:pos="1260"/>
        </w:tabs>
        <w:autoSpaceDE w:val="0"/>
        <w:autoSpaceDN w:val="0"/>
        <w:spacing w:line="276" w:lineRule="auto"/>
        <w:ind w:left="630" w:firstLine="810"/>
        <w:jc w:val="both"/>
        <w:rPr>
          <w:rFonts w:eastAsia="Times New Roman"/>
        </w:rPr>
      </w:pPr>
    </w:p>
    <w:p w:rsidR="007D02ED" w:rsidRPr="007015AE" w:rsidRDefault="007D02ED" w:rsidP="007D02ED">
      <w:pPr>
        <w:widowControl w:val="0"/>
        <w:tabs>
          <w:tab w:val="left" w:pos="1260"/>
        </w:tabs>
        <w:autoSpaceDE w:val="0"/>
        <w:autoSpaceDN w:val="0"/>
        <w:spacing w:line="276" w:lineRule="auto"/>
        <w:ind w:left="180"/>
        <w:jc w:val="both"/>
        <w:rPr>
          <w:rFonts w:eastAsia="Times New Roman"/>
        </w:rPr>
      </w:pPr>
      <w:r w:rsidRPr="007015AE">
        <w:rPr>
          <w:rFonts w:eastAsia="Times New Roman"/>
          <w:noProof/>
        </w:rPr>
        <w:drawing>
          <wp:inline distT="0" distB="0" distL="0" distR="0" wp14:anchorId="004C3AF4" wp14:editId="077E5D03">
            <wp:extent cx="4076700" cy="2286000"/>
            <wp:effectExtent l="0" t="0" r="0" b="0"/>
            <wp:docPr id="16" name="Picture 16" descr="D:\Lesson Study\Dokumentasi Abdimas\Siklus II\Screenshot_2020-11-23-09-37-45-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Lesson Study\Dokumentasi Abdimas\Siklus II\Screenshot_2020-11-23-09-37-45-56.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76700" cy="2286000"/>
                    </a:xfrm>
                    <a:prstGeom prst="rect">
                      <a:avLst/>
                    </a:prstGeom>
                    <a:noFill/>
                    <a:ln>
                      <a:noFill/>
                    </a:ln>
                  </pic:spPr>
                </pic:pic>
              </a:graphicData>
            </a:graphic>
          </wp:inline>
        </w:drawing>
      </w:r>
    </w:p>
    <w:p w:rsidR="007D02ED" w:rsidRPr="007015AE" w:rsidRDefault="007D02ED" w:rsidP="007D02ED">
      <w:pPr>
        <w:widowControl w:val="0"/>
        <w:tabs>
          <w:tab w:val="left" w:pos="1260"/>
        </w:tabs>
        <w:autoSpaceDE w:val="0"/>
        <w:autoSpaceDN w:val="0"/>
        <w:spacing w:line="276" w:lineRule="auto"/>
        <w:ind w:left="630" w:firstLine="810"/>
        <w:jc w:val="both"/>
        <w:rPr>
          <w:rFonts w:eastAsia="Times New Roman"/>
        </w:rPr>
      </w:pPr>
    </w:p>
    <w:p w:rsidR="007D02ED" w:rsidRPr="007015AE" w:rsidRDefault="007D02ED" w:rsidP="007D02ED">
      <w:pPr>
        <w:widowControl w:val="0"/>
        <w:tabs>
          <w:tab w:val="left" w:pos="1260"/>
        </w:tabs>
        <w:autoSpaceDE w:val="0"/>
        <w:autoSpaceDN w:val="0"/>
        <w:spacing w:line="276" w:lineRule="auto"/>
        <w:jc w:val="both"/>
        <w:rPr>
          <w:rFonts w:eastAsia="Times New Roman"/>
        </w:rPr>
      </w:pPr>
      <w:r w:rsidRPr="007015AE">
        <w:rPr>
          <w:rFonts w:eastAsia="Times New Roman"/>
        </w:rPr>
        <w:t xml:space="preserve">    </w:t>
      </w:r>
      <w:proofErr w:type="gramStart"/>
      <w:r w:rsidRPr="007015AE">
        <w:rPr>
          <w:rFonts w:eastAsia="Times New Roman"/>
        </w:rPr>
        <w:t>Gambar 5.</w:t>
      </w:r>
      <w:proofErr w:type="gramEnd"/>
      <w:r w:rsidRPr="007015AE">
        <w:rPr>
          <w:rFonts w:eastAsia="Times New Roman"/>
        </w:rPr>
        <w:t xml:space="preserve"> </w:t>
      </w:r>
      <w:proofErr w:type="gramStart"/>
      <w:r w:rsidRPr="007015AE">
        <w:rPr>
          <w:rFonts w:eastAsia="Times New Roman"/>
        </w:rPr>
        <w:t>Mahasiswa menjawab latihan.</w:t>
      </w:r>
      <w:proofErr w:type="gramEnd"/>
    </w:p>
    <w:p w:rsidR="007D02ED" w:rsidRPr="007015AE" w:rsidRDefault="007D02ED" w:rsidP="007D02ED">
      <w:pPr>
        <w:widowControl w:val="0"/>
        <w:tabs>
          <w:tab w:val="left" w:pos="1260"/>
        </w:tabs>
        <w:autoSpaceDE w:val="0"/>
        <w:autoSpaceDN w:val="0"/>
        <w:spacing w:line="276" w:lineRule="auto"/>
        <w:jc w:val="both"/>
        <w:rPr>
          <w:rFonts w:eastAsia="Times New Roman"/>
        </w:rPr>
      </w:pPr>
    </w:p>
    <w:p w:rsidR="007D02ED" w:rsidRPr="007015AE" w:rsidRDefault="007D02ED" w:rsidP="007D02ED">
      <w:pPr>
        <w:widowControl w:val="0"/>
        <w:tabs>
          <w:tab w:val="left" w:pos="1260"/>
        </w:tabs>
        <w:autoSpaceDE w:val="0"/>
        <w:autoSpaceDN w:val="0"/>
        <w:spacing w:line="276" w:lineRule="auto"/>
        <w:jc w:val="both"/>
        <w:rPr>
          <w:rFonts w:eastAsia="Times New Roman"/>
        </w:rPr>
      </w:pPr>
      <w:r w:rsidRPr="007015AE">
        <w:rPr>
          <w:rFonts w:eastAsia="Times New Roman"/>
          <w:noProof/>
        </w:rPr>
        <w:drawing>
          <wp:inline distT="0" distB="0" distL="0" distR="0" wp14:anchorId="15C302AD" wp14:editId="754A6CBE">
            <wp:extent cx="4124325" cy="2486025"/>
            <wp:effectExtent l="0" t="0" r="9525" b="9525"/>
            <wp:docPr id="15" name="Picture 15" descr="WhatsApp Image 2020-11-15 at 14.30.3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hatsApp Image 2020-11-15 at 14.30.31 (1).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24325" cy="2486025"/>
                    </a:xfrm>
                    <a:prstGeom prst="rect">
                      <a:avLst/>
                    </a:prstGeom>
                    <a:noFill/>
                    <a:ln>
                      <a:noFill/>
                    </a:ln>
                  </pic:spPr>
                </pic:pic>
              </a:graphicData>
            </a:graphic>
          </wp:inline>
        </w:drawing>
      </w:r>
    </w:p>
    <w:p w:rsidR="007D02ED" w:rsidRPr="007015AE" w:rsidRDefault="007D02ED" w:rsidP="007D02ED">
      <w:pPr>
        <w:widowControl w:val="0"/>
        <w:tabs>
          <w:tab w:val="left" w:pos="1260"/>
        </w:tabs>
        <w:autoSpaceDE w:val="0"/>
        <w:autoSpaceDN w:val="0"/>
        <w:spacing w:line="276" w:lineRule="auto"/>
        <w:jc w:val="both"/>
        <w:rPr>
          <w:rFonts w:eastAsia="Times New Roman"/>
        </w:rPr>
      </w:pPr>
    </w:p>
    <w:p w:rsidR="007D02ED" w:rsidRPr="007015AE" w:rsidRDefault="007D02ED" w:rsidP="007D02ED">
      <w:pPr>
        <w:widowControl w:val="0"/>
        <w:tabs>
          <w:tab w:val="left" w:pos="1260"/>
        </w:tabs>
        <w:autoSpaceDE w:val="0"/>
        <w:autoSpaceDN w:val="0"/>
        <w:spacing w:line="276" w:lineRule="auto"/>
        <w:jc w:val="both"/>
        <w:rPr>
          <w:rFonts w:eastAsia="Times New Roman"/>
        </w:rPr>
      </w:pPr>
      <w:proofErr w:type="gramStart"/>
      <w:r w:rsidRPr="007015AE">
        <w:rPr>
          <w:rFonts w:eastAsia="Times New Roman"/>
        </w:rPr>
        <w:t>Gambar 6.</w:t>
      </w:r>
      <w:proofErr w:type="gramEnd"/>
      <w:r w:rsidRPr="007015AE">
        <w:rPr>
          <w:rFonts w:eastAsia="Times New Roman"/>
        </w:rPr>
        <w:t xml:space="preserve"> Evaluasi Siklus II</w:t>
      </w:r>
    </w:p>
    <w:p w:rsidR="007D02ED" w:rsidRPr="007015AE" w:rsidRDefault="007D02ED" w:rsidP="007D02ED">
      <w:pPr>
        <w:widowControl w:val="0"/>
        <w:tabs>
          <w:tab w:val="left" w:pos="1260"/>
        </w:tabs>
        <w:autoSpaceDE w:val="0"/>
        <w:autoSpaceDN w:val="0"/>
        <w:spacing w:line="276" w:lineRule="auto"/>
        <w:jc w:val="both"/>
        <w:rPr>
          <w:rFonts w:eastAsia="Times New Roman"/>
        </w:rPr>
      </w:pPr>
    </w:p>
    <w:p w:rsidR="007D02ED" w:rsidRPr="007015AE" w:rsidRDefault="007D02ED" w:rsidP="002B7E94">
      <w:pPr>
        <w:widowControl w:val="0"/>
        <w:tabs>
          <w:tab w:val="left" w:pos="180"/>
          <w:tab w:val="left" w:pos="1260"/>
        </w:tabs>
        <w:autoSpaceDE w:val="0"/>
        <w:autoSpaceDN w:val="0"/>
        <w:spacing w:line="276" w:lineRule="auto"/>
        <w:ind w:left="180" w:firstLine="810"/>
        <w:jc w:val="both"/>
        <w:rPr>
          <w:rFonts w:eastAsia="Times New Roman"/>
        </w:rPr>
      </w:pPr>
      <w:r w:rsidRPr="007015AE">
        <w:rPr>
          <w:rFonts w:eastAsia="Times New Roman"/>
        </w:rPr>
        <w:lastRenderedPageBreak/>
        <w:t xml:space="preserve">Detail pelaksanaan pembelajaran siklus II sudah didokumentasikan secara digital di link berikut: </w:t>
      </w:r>
      <w:hyperlink r:id="rId17" w:history="1">
        <w:r w:rsidR="002B7E94" w:rsidRPr="007015AE">
          <w:rPr>
            <w:rStyle w:val="Hyperlink"/>
            <w:rFonts w:eastAsia="Times New Roman"/>
          </w:rPr>
          <w:t>https://www.youtube.com/watch?v=9M5fPRBiv6M&amp;feature=youtu.be</w:t>
        </w:r>
      </w:hyperlink>
      <w:r w:rsidRPr="007015AE">
        <w:rPr>
          <w:rFonts w:eastAsia="Times New Roman"/>
        </w:rPr>
        <w:t xml:space="preserve">. Adapun detail tanggapan dosen penilai terlampir. </w:t>
      </w:r>
    </w:p>
    <w:p w:rsidR="00B526DE" w:rsidRPr="007015AE" w:rsidRDefault="00B526DE" w:rsidP="000343F9">
      <w:pPr>
        <w:spacing w:line="360" w:lineRule="auto"/>
        <w:jc w:val="both"/>
        <w:rPr>
          <w:lang w:val="id-ID"/>
        </w:rPr>
      </w:pPr>
    </w:p>
    <w:p w:rsidR="005F55EC" w:rsidRPr="007015AE" w:rsidRDefault="005F23DB" w:rsidP="000343F9">
      <w:pPr>
        <w:spacing w:line="360" w:lineRule="auto"/>
        <w:jc w:val="center"/>
        <w:rPr>
          <w:b/>
          <w:bCs/>
        </w:rPr>
      </w:pPr>
      <w:r w:rsidRPr="007015AE">
        <w:rPr>
          <w:b/>
          <w:bCs/>
        </w:rPr>
        <w:t>KESIMPULAN</w:t>
      </w:r>
      <w:r w:rsidR="00A31F58" w:rsidRPr="007015AE">
        <w:rPr>
          <w:b/>
          <w:bCs/>
          <w:lang w:val="id-ID"/>
        </w:rPr>
        <w:t xml:space="preserve"> DAN SARAN</w:t>
      </w:r>
    </w:p>
    <w:p w:rsidR="00663562" w:rsidRPr="007015AE" w:rsidRDefault="00663562" w:rsidP="00663562">
      <w:pPr>
        <w:widowControl w:val="0"/>
        <w:tabs>
          <w:tab w:val="left" w:pos="1260"/>
        </w:tabs>
        <w:autoSpaceDE w:val="0"/>
        <w:autoSpaceDN w:val="0"/>
        <w:spacing w:line="276" w:lineRule="auto"/>
        <w:ind w:left="187" w:firstLine="806"/>
        <w:jc w:val="both"/>
        <w:rPr>
          <w:rFonts w:eastAsia="Times New Roman"/>
        </w:rPr>
      </w:pPr>
      <w:proofErr w:type="gramStart"/>
      <w:r w:rsidRPr="007015AE">
        <w:rPr>
          <w:rFonts w:eastAsia="Times New Roman"/>
        </w:rPr>
        <w:t xml:space="preserve">Secara umum, pelaksanaan </w:t>
      </w:r>
      <w:r w:rsidRPr="007015AE">
        <w:rPr>
          <w:rFonts w:eastAsia="Times New Roman"/>
          <w:i/>
        </w:rPr>
        <w:t>lesson study</w:t>
      </w:r>
      <w:r w:rsidRPr="007015AE">
        <w:rPr>
          <w:rFonts w:eastAsia="Times New Roman"/>
        </w:rPr>
        <w:t xml:space="preserve"> ini berbeda dengan </w:t>
      </w:r>
      <w:r w:rsidRPr="007015AE">
        <w:rPr>
          <w:rFonts w:eastAsia="Times New Roman"/>
          <w:i/>
        </w:rPr>
        <w:t>lesson study</w:t>
      </w:r>
      <w:r w:rsidRPr="007015AE">
        <w:rPr>
          <w:rFonts w:eastAsia="Times New Roman"/>
        </w:rPr>
        <w:t xml:space="preserve"> yang direncanakan pada awal tahun atau yang tercantum dalam proposal pengabdian masyarakat ini.</w:t>
      </w:r>
      <w:proofErr w:type="gramEnd"/>
      <w:r w:rsidRPr="007015AE">
        <w:rPr>
          <w:rFonts w:eastAsia="Times New Roman"/>
        </w:rPr>
        <w:t xml:space="preserve"> </w:t>
      </w:r>
      <w:proofErr w:type="gramStart"/>
      <w:r w:rsidRPr="007015AE">
        <w:rPr>
          <w:rFonts w:eastAsia="Times New Roman"/>
        </w:rPr>
        <w:t xml:space="preserve">Perbedaan tersebut disebabkan oleh penerapan protokol pandemi </w:t>
      </w:r>
      <w:r w:rsidRPr="007015AE">
        <w:rPr>
          <w:rFonts w:eastAsia="Times New Roman"/>
          <w:i/>
        </w:rPr>
        <w:t>covid-19</w:t>
      </w:r>
      <w:r w:rsidRPr="007015AE">
        <w:rPr>
          <w:rFonts w:eastAsia="Times New Roman"/>
        </w:rPr>
        <w:t xml:space="preserve"> di lingkungan kampus sejak awal Maret 2020.</w:t>
      </w:r>
      <w:proofErr w:type="gramEnd"/>
      <w:r w:rsidRPr="007015AE">
        <w:rPr>
          <w:rFonts w:eastAsia="Times New Roman"/>
        </w:rPr>
        <w:t xml:space="preserve"> </w:t>
      </w:r>
      <w:proofErr w:type="gramStart"/>
      <w:r w:rsidRPr="007015AE">
        <w:rPr>
          <w:rFonts w:eastAsia="Times New Roman"/>
        </w:rPr>
        <w:t>Pembelajaran di ruang kelas ditiadakan dan dialihkan ke pembelajaran daring.</w:t>
      </w:r>
      <w:proofErr w:type="gramEnd"/>
      <w:r w:rsidRPr="007015AE">
        <w:rPr>
          <w:rFonts w:eastAsia="Times New Roman"/>
        </w:rPr>
        <w:t xml:space="preserve"> </w:t>
      </w:r>
      <w:proofErr w:type="gramStart"/>
      <w:r w:rsidRPr="007015AE">
        <w:rPr>
          <w:rFonts w:eastAsia="Times New Roman"/>
        </w:rPr>
        <w:t>Ada beberapa hambatan dalam pembelajaran daring ini yakni pertama, kurang stabilnya jaringan internet baik di tempat dosen maupun di tempat setiap mahasiswa sehingga penjelasan dosen sering terputus.</w:t>
      </w:r>
      <w:proofErr w:type="gramEnd"/>
      <w:r w:rsidRPr="007015AE">
        <w:rPr>
          <w:rFonts w:eastAsia="Times New Roman"/>
        </w:rPr>
        <w:t xml:space="preserve"> </w:t>
      </w:r>
      <w:proofErr w:type="gramStart"/>
      <w:r w:rsidRPr="007015AE">
        <w:rPr>
          <w:rFonts w:eastAsia="Times New Roman"/>
        </w:rPr>
        <w:t>Kedua, agar jaringan internet stabil, mahasiswa diminta mematikan kamera dan mikrofon terutama ketika dosen sedang menjelaskan materi.</w:t>
      </w:r>
      <w:proofErr w:type="gramEnd"/>
      <w:r w:rsidRPr="007015AE">
        <w:rPr>
          <w:rFonts w:eastAsia="Times New Roman"/>
        </w:rPr>
        <w:t xml:space="preserve"> </w:t>
      </w:r>
      <w:proofErr w:type="gramStart"/>
      <w:r w:rsidRPr="007015AE">
        <w:rPr>
          <w:rFonts w:eastAsia="Times New Roman"/>
        </w:rPr>
        <w:t>Hal tersebut menyulitkan dosen model dan dosen penilai untuk mengamati tingkat perhatian atau tingkat antusiasme mahasiswa dalam pembelajaran.</w:t>
      </w:r>
      <w:proofErr w:type="gramEnd"/>
      <w:r w:rsidRPr="007015AE">
        <w:rPr>
          <w:rFonts w:eastAsia="Times New Roman"/>
        </w:rPr>
        <w:t xml:space="preserve"> </w:t>
      </w:r>
      <w:proofErr w:type="gramStart"/>
      <w:r w:rsidRPr="007015AE">
        <w:rPr>
          <w:rFonts w:eastAsia="Times New Roman"/>
        </w:rPr>
        <w:t>Ketiga, dosen kurang bisa menjelaskan materi ajar dengan ekspresi atau gestur yang sesuai.</w:t>
      </w:r>
      <w:proofErr w:type="gramEnd"/>
      <w:r w:rsidRPr="007015AE">
        <w:rPr>
          <w:rFonts w:eastAsia="Times New Roman"/>
        </w:rPr>
        <w:t xml:space="preserve"> </w:t>
      </w:r>
      <w:proofErr w:type="gramStart"/>
      <w:r w:rsidRPr="007015AE">
        <w:rPr>
          <w:rFonts w:eastAsia="Times New Roman"/>
        </w:rPr>
        <w:t>Keempat, komunikasi dosen dan mahasiswa menjadi kurang interaktif.</w:t>
      </w:r>
      <w:proofErr w:type="gramEnd"/>
      <w:r w:rsidRPr="007015AE">
        <w:rPr>
          <w:rFonts w:eastAsia="Times New Roman"/>
        </w:rPr>
        <w:t xml:space="preserve"> </w:t>
      </w:r>
      <w:proofErr w:type="gramStart"/>
      <w:r w:rsidRPr="007015AE">
        <w:rPr>
          <w:rFonts w:eastAsia="Times New Roman"/>
        </w:rPr>
        <w:t>Kelima, kerja kelompok sulit dirancang dan diobservasi.</w:t>
      </w:r>
      <w:proofErr w:type="gramEnd"/>
    </w:p>
    <w:p w:rsidR="00663562" w:rsidRPr="007015AE" w:rsidRDefault="00663562" w:rsidP="00663562">
      <w:pPr>
        <w:widowControl w:val="0"/>
        <w:tabs>
          <w:tab w:val="left" w:pos="1260"/>
        </w:tabs>
        <w:autoSpaceDE w:val="0"/>
        <w:autoSpaceDN w:val="0"/>
        <w:spacing w:line="276" w:lineRule="auto"/>
        <w:ind w:left="187" w:firstLine="806"/>
        <w:jc w:val="both"/>
        <w:rPr>
          <w:rFonts w:eastAsia="Times New Roman"/>
        </w:rPr>
      </w:pPr>
      <w:proofErr w:type="gramStart"/>
      <w:r w:rsidRPr="007015AE">
        <w:rPr>
          <w:rFonts w:eastAsia="Times New Roman"/>
        </w:rPr>
        <w:t>Hambatan-hambatan tersebut sangat tampak dalam pembelajaran siklus I. Pada pembelajaran siklus II, hambatan-hambatan tersebut berusaha dicari solusinya dan berhasil meskipun tidak sempurna.</w:t>
      </w:r>
      <w:proofErr w:type="gramEnd"/>
      <w:r w:rsidRPr="007015AE">
        <w:rPr>
          <w:rFonts w:eastAsia="Times New Roman"/>
        </w:rPr>
        <w:t xml:space="preserve"> Perubahan dari </w:t>
      </w:r>
      <w:r w:rsidRPr="007015AE">
        <w:rPr>
          <w:rFonts w:eastAsia="Times New Roman"/>
          <w:i/>
        </w:rPr>
        <w:t>lesson study</w:t>
      </w:r>
      <w:r w:rsidRPr="007015AE">
        <w:rPr>
          <w:rFonts w:eastAsia="Times New Roman"/>
        </w:rPr>
        <w:t xml:space="preserve"> metode luring di ruangan kelas menjadi </w:t>
      </w:r>
      <w:r w:rsidRPr="007015AE">
        <w:rPr>
          <w:rFonts w:eastAsia="Times New Roman"/>
          <w:i/>
        </w:rPr>
        <w:t>lesson study</w:t>
      </w:r>
      <w:r w:rsidRPr="007015AE">
        <w:rPr>
          <w:rFonts w:eastAsia="Times New Roman"/>
        </w:rPr>
        <w:t xml:space="preserve"> metode daring melalui </w:t>
      </w:r>
      <w:r w:rsidRPr="007015AE">
        <w:rPr>
          <w:rFonts w:eastAsia="Times New Roman"/>
          <w:i/>
        </w:rPr>
        <w:t>google meet</w:t>
      </w:r>
      <w:r w:rsidRPr="007015AE">
        <w:rPr>
          <w:rFonts w:eastAsia="Times New Roman"/>
        </w:rPr>
        <w:t xml:space="preserve"> dan </w:t>
      </w:r>
      <w:r w:rsidRPr="007015AE">
        <w:rPr>
          <w:rFonts w:eastAsia="Times New Roman"/>
          <w:i/>
        </w:rPr>
        <w:t>moodle</w:t>
      </w:r>
      <w:r w:rsidRPr="007015AE">
        <w:rPr>
          <w:rFonts w:eastAsia="Times New Roman"/>
        </w:rPr>
        <w:t xml:space="preserve"> Unram ini juga mengubah pengeluaran dana. </w:t>
      </w:r>
      <w:proofErr w:type="gramStart"/>
      <w:r w:rsidRPr="007015AE">
        <w:rPr>
          <w:rFonts w:eastAsia="Times New Roman"/>
        </w:rPr>
        <w:t>Rencana pendanaan konsumsi peserta pelatihan luring dialihkan menjadi pembelian pulsa/paket data.</w:t>
      </w:r>
      <w:proofErr w:type="gramEnd"/>
      <w:r w:rsidRPr="007015AE">
        <w:rPr>
          <w:rFonts w:eastAsia="Times New Roman"/>
        </w:rPr>
        <w:t xml:space="preserve"> Pengalihan ini didasarkan pertimbangan bahwa para peserta </w:t>
      </w:r>
      <w:r w:rsidRPr="007015AE">
        <w:rPr>
          <w:rFonts w:eastAsia="Times New Roman"/>
          <w:i/>
        </w:rPr>
        <w:t>lesson study</w:t>
      </w:r>
      <w:r w:rsidRPr="007015AE">
        <w:rPr>
          <w:rFonts w:eastAsia="Times New Roman"/>
        </w:rPr>
        <w:t xml:space="preserve"> (dosen dan mahasiswa) memerlukan pulsa/paket data untuk mengikuti </w:t>
      </w:r>
      <w:r w:rsidRPr="007015AE">
        <w:rPr>
          <w:rFonts w:eastAsia="Times New Roman"/>
          <w:i/>
        </w:rPr>
        <w:t>lesson study</w:t>
      </w:r>
      <w:r w:rsidRPr="007015AE">
        <w:rPr>
          <w:rFonts w:eastAsia="Times New Roman"/>
        </w:rPr>
        <w:t xml:space="preserve"> daring ini.</w:t>
      </w:r>
    </w:p>
    <w:p w:rsidR="00663562" w:rsidRDefault="00663562" w:rsidP="00663562">
      <w:pPr>
        <w:widowControl w:val="0"/>
        <w:tabs>
          <w:tab w:val="left" w:pos="1260"/>
        </w:tabs>
        <w:autoSpaceDE w:val="0"/>
        <w:autoSpaceDN w:val="0"/>
        <w:spacing w:line="276" w:lineRule="auto"/>
        <w:ind w:left="187" w:firstLine="806"/>
        <w:jc w:val="both"/>
        <w:rPr>
          <w:rFonts w:eastAsia="Times New Roman"/>
        </w:rPr>
      </w:pPr>
      <w:proofErr w:type="gramStart"/>
      <w:r w:rsidRPr="007015AE">
        <w:rPr>
          <w:rFonts w:eastAsia="Times New Roman"/>
        </w:rPr>
        <w:t>Perguruan tinggi perlu meningkatkan kualitas dosen terutama dalam menghadapi metode pembelajaran jarak jauh seperti pada masa pandemi ini.</w:t>
      </w:r>
      <w:proofErr w:type="gramEnd"/>
      <w:r w:rsidRPr="007015AE">
        <w:rPr>
          <w:rFonts w:eastAsia="Times New Roman"/>
        </w:rPr>
        <w:t xml:space="preserve"> Kemampuan dosen dalam mengelola pembelajaran jarak jauh ini perlu terus ditingkatkan sebab diperkirakan metode PJJ ini tetap </w:t>
      </w:r>
      <w:proofErr w:type="gramStart"/>
      <w:r w:rsidRPr="007015AE">
        <w:rPr>
          <w:rFonts w:eastAsia="Times New Roman"/>
        </w:rPr>
        <w:t>akan</w:t>
      </w:r>
      <w:proofErr w:type="gramEnd"/>
      <w:r w:rsidRPr="007015AE">
        <w:rPr>
          <w:rFonts w:eastAsia="Times New Roman"/>
        </w:rPr>
        <w:t xml:space="preserve"> digunakan, setidaknya secara berbarengan dengan metode pembelajaran luring di ruang kelas, meskipun pandemi covid-19 sudah berakhir. </w:t>
      </w:r>
    </w:p>
    <w:p w:rsidR="000422EB" w:rsidRPr="007015AE" w:rsidRDefault="000422EB" w:rsidP="00663562">
      <w:pPr>
        <w:widowControl w:val="0"/>
        <w:tabs>
          <w:tab w:val="left" w:pos="1260"/>
        </w:tabs>
        <w:autoSpaceDE w:val="0"/>
        <w:autoSpaceDN w:val="0"/>
        <w:spacing w:line="276" w:lineRule="auto"/>
        <w:ind w:left="187" w:firstLine="806"/>
        <w:jc w:val="both"/>
        <w:rPr>
          <w:rFonts w:eastAsia="Times New Roman"/>
        </w:rPr>
      </w:pPr>
    </w:p>
    <w:p w:rsidR="00076E6C" w:rsidRPr="000422EB" w:rsidRDefault="00076E6C" w:rsidP="000422EB">
      <w:pPr>
        <w:jc w:val="center"/>
        <w:rPr>
          <w:b/>
        </w:rPr>
      </w:pPr>
      <w:r w:rsidRPr="007015AE">
        <w:rPr>
          <w:b/>
        </w:rPr>
        <w:t>UCAPAN TERIMA KASIH</w:t>
      </w:r>
    </w:p>
    <w:p w:rsidR="00510900" w:rsidRPr="007015AE" w:rsidRDefault="00510900" w:rsidP="006B1C09">
      <w:pPr>
        <w:spacing w:line="276" w:lineRule="auto"/>
        <w:ind w:firstLine="706"/>
        <w:jc w:val="both"/>
        <w:rPr>
          <w:lang w:eastAsia="id-ID"/>
        </w:rPr>
      </w:pPr>
      <w:proofErr w:type="gramStart"/>
      <w:r w:rsidRPr="007015AE">
        <w:rPr>
          <w:lang w:eastAsia="id-ID"/>
        </w:rPr>
        <w:t xml:space="preserve">Penulis mengucapkan terima kasih kepada </w:t>
      </w:r>
      <w:r w:rsidR="007E4E77" w:rsidRPr="007015AE">
        <w:rPr>
          <w:lang w:eastAsia="id-ID"/>
        </w:rPr>
        <w:t>Rektor Universitas Mataram c.q. LPPM Unram</w:t>
      </w:r>
      <w:r w:rsidRPr="007015AE">
        <w:rPr>
          <w:lang w:eastAsia="id-ID"/>
        </w:rPr>
        <w:t xml:space="preserve"> yang telah memberi dukungan </w:t>
      </w:r>
      <w:r w:rsidR="0006721C" w:rsidRPr="007015AE">
        <w:rPr>
          <w:bCs/>
          <w:lang w:eastAsia="id-ID"/>
        </w:rPr>
        <w:t xml:space="preserve">finansial </w:t>
      </w:r>
      <w:r w:rsidRPr="007015AE">
        <w:rPr>
          <w:lang w:eastAsia="id-ID"/>
        </w:rPr>
        <w:t>terhadap pe</w:t>
      </w:r>
      <w:r w:rsidR="005F23DB" w:rsidRPr="007015AE">
        <w:rPr>
          <w:lang w:val="id-ID" w:eastAsia="id-ID"/>
        </w:rPr>
        <w:t>ngabdia</w:t>
      </w:r>
      <w:r w:rsidRPr="007015AE">
        <w:rPr>
          <w:lang w:eastAsia="id-ID"/>
        </w:rPr>
        <w:t>n ini.</w:t>
      </w:r>
      <w:proofErr w:type="gramEnd"/>
    </w:p>
    <w:p w:rsidR="00510900" w:rsidRPr="007015AE" w:rsidRDefault="00510900" w:rsidP="000343F9">
      <w:pPr>
        <w:spacing w:line="360" w:lineRule="auto"/>
        <w:rPr>
          <w:lang w:eastAsia="id-ID"/>
        </w:rPr>
      </w:pPr>
    </w:p>
    <w:p w:rsidR="0009056B" w:rsidRPr="000422EB" w:rsidRDefault="00076E6C" w:rsidP="000422EB">
      <w:pPr>
        <w:spacing w:line="360" w:lineRule="auto"/>
        <w:jc w:val="center"/>
        <w:rPr>
          <w:b/>
        </w:rPr>
      </w:pPr>
      <w:r w:rsidRPr="007015AE">
        <w:rPr>
          <w:b/>
        </w:rPr>
        <w:t>DAFTAR PUSTAKA</w:t>
      </w:r>
    </w:p>
    <w:p w:rsidR="0009056B" w:rsidRPr="007015AE" w:rsidRDefault="0009056B" w:rsidP="000422EB">
      <w:pPr>
        <w:ind w:left="720" w:hanging="720"/>
        <w:jc w:val="both"/>
        <w:rPr>
          <w:lang w:val="id-ID"/>
        </w:rPr>
      </w:pPr>
      <w:r w:rsidRPr="007015AE">
        <w:t xml:space="preserve">Mulyana, Selamet. 2007. </w:t>
      </w:r>
      <w:r w:rsidRPr="007015AE">
        <w:rPr>
          <w:i/>
          <w:iCs/>
        </w:rPr>
        <w:t xml:space="preserve">Lesson Study </w:t>
      </w:r>
      <w:r w:rsidRPr="007015AE">
        <w:t>(Makalah). Kuningan: LPMP-Jawa Barat</w:t>
      </w:r>
    </w:p>
    <w:p w:rsidR="0009056B" w:rsidRPr="007015AE" w:rsidRDefault="0009056B" w:rsidP="000422EB">
      <w:pPr>
        <w:ind w:left="720" w:hanging="720"/>
        <w:jc w:val="both"/>
        <w:rPr>
          <w:color w:val="222222"/>
          <w:shd w:val="clear" w:color="auto" w:fill="FFFFFF"/>
        </w:rPr>
      </w:pPr>
      <w:proofErr w:type="gramStart"/>
      <w:r w:rsidRPr="007015AE">
        <w:rPr>
          <w:color w:val="222222"/>
          <w:shd w:val="clear" w:color="auto" w:fill="FFFFFF"/>
        </w:rPr>
        <w:t>Rozak, A., &amp; Fauziah, E. (2013).</w:t>
      </w:r>
      <w:proofErr w:type="gramEnd"/>
      <w:r w:rsidRPr="007015AE">
        <w:rPr>
          <w:color w:val="222222"/>
          <w:shd w:val="clear" w:color="auto" w:fill="FFFFFF"/>
        </w:rPr>
        <w:t xml:space="preserve"> Implementasi lesson study sebagai upaya peningkatan kompetensi pedagogik guru </w:t>
      </w:r>
      <w:proofErr w:type="gramStart"/>
      <w:r w:rsidRPr="007015AE">
        <w:rPr>
          <w:color w:val="222222"/>
          <w:shd w:val="clear" w:color="auto" w:fill="FFFFFF"/>
        </w:rPr>
        <w:t>bahasa indonesia</w:t>
      </w:r>
      <w:proofErr w:type="gramEnd"/>
      <w:r w:rsidRPr="007015AE">
        <w:rPr>
          <w:color w:val="222222"/>
          <w:shd w:val="clear" w:color="auto" w:fill="FFFFFF"/>
        </w:rPr>
        <w:t xml:space="preserve"> di SMP kabupaten Cirebon. </w:t>
      </w:r>
      <w:proofErr w:type="gramStart"/>
      <w:r w:rsidRPr="007015AE">
        <w:rPr>
          <w:i/>
          <w:iCs/>
          <w:color w:val="222222"/>
          <w:shd w:val="clear" w:color="auto" w:fill="FFFFFF"/>
        </w:rPr>
        <w:t>Jurnal Pendidikan Bahasa dan Sastra</w:t>
      </w:r>
      <w:r w:rsidRPr="007015AE">
        <w:rPr>
          <w:color w:val="222222"/>
          <w:shd w:val="clear" w:color="auto" w:fill="FFFFFF"/>
        </w:rPr>
        <w:t>, </w:t>
      </w:r>
      <w:r w:rsidRPr="007015AE">
        <w:rPr>
          <w:i/>
          <w:iCs/>
          <w:color w:val="222222"/>
          <w:shd w:val="clear" w:color="auto" w:fill="FFFFFF"/>
        </w:rPr>
        <w:t>13</w:t>
      </w:r>
      <w:r w:rsidRPr="007015AE">
        <w:rPr>
          <w:color w:val="222222"/>
          <w:shd w:val="clear" w:color="auto" w:fill="FFFFFF"/>
        </w:rPr>
        <w:t>(1), 1-11.</w:t>
      </w:r>
      <w:proofErr w:type="gramEnd"/>
    </w:p>
    <w:p w:rsidR="0009056B" w:rsidRPr="007015AE" w:rsidRDefault="0009056B" w:rsidP="000422EB">
      <w:pPr>
        <w:ind w:left="720" w:hanging="720"/>
        <w:jc w:val="both"/>
        <w:rPr>
          <w:color w:val="222222"/>
          <w:shd w:val="clear" w:color="auto" w:fill="FFFFFF"/>
        </w:rPr>
      </w:pPr>
      <w:r w:rsidRPr="007015AE">
        <w:rPr>
          <w:color w:val="222222"/>
          <w:shd w:val="clear" w:color="auto" w:fill="FFFFFF"/>
        </w:rPr>
        <w:t xml:space="preserve">Susilo, H. (2013). Lesson Study sebagai sarana meningkatkan kompetensi Pendidik. </w:t>
      </w:r>
      <w:proofErr w:type="gramStart"/>
      <w:r w:rsidRPr="007015AE">
        <w:rPr>
          <w:color w:val="222222"/>
          <w:shd w:val="clear" w:color="auto" w:fill="FFFFFF"/>
        </w:rPr>
        <w:t>In </w:t>
      </w:r>
      <w:r w:rsidRPr="007015AE">
        <w:rPr>
          <w:i/>
          <w:iCs/>
          <w:color w:val="222222"/>
          <w:shd w:val="clear" w:color="auto" w:fill="FFFFFF"/>
        </w:rPr>
        <w:t>Makalah) disajikan dalam Seminar dan Lokakarya PLEASE</w:t>
      </w:r>
      <w:r w:rsidRPr="007015AE">
        <w:rPr>
          <w:color w:val="222222"/>
          <w:shd w:val="clear" w:color="auto" w:fill="FFFFFF"/>
        </w:rPr>
        <w:t> (pp. 28-34).</w:t>
      </w:r>
      <w:proofErr w:type="gramEnd"/>
    </w:p>
    <w:p w:rsidR="0009056B" w:rsidRPr="007015AE" w:rsidRDefault="0009056B" w:rsidP="000422EB">
      <w:pPr>
        <w:ind w:left="720" w:hanging="720"/>
        <w:jc w:val="both"/>
        <w:rPr>
          <w:color w:val="222222"/>
          <w:shd w:val="clear" w:color="auto" w:fill="FFFFFF"/>
        </w:rPr>
      </w:pPr>
      <w:proofErr w:type="gramStart"/>
      <w:r w:rsidRPr="007015AE">
        <w:rPr>
          <w:color w:val="222222"/>
          <w:shd w:val="clear" w:color="auto" w:fill="FFFFFF"/>
        </w:rPr>
        <w:lastRenderedPageBreak/>
        <w:t>Lewis, C., Perry, R., &amp; Hurd, J. (2004).</w:t>
      </w:r>
      <w:proofErr w:type="gramEnd"/>
      <w:r w:rsidRPr="007015AE">
        <w:rPr>
          <w:color w:val="222222"/>
          <w:shd w:val="clear" w:color="auto" w:fill="FFFFFF"/>
        </w:rPr>
        <w:t xml:space="preserve"> </w:t>
      </w:r>
      <w:proofErr w:type="gramStart"/>
      <w:r w:rsidRPr="007015AE">
        <w:rPr>
          <w:color w:val="222222"/>
          <w:shd w:val="clear" w:color="auto" w:fill="FFFFFF"/>
        </w:rPr>
        <w:t>A deeper look at lesson study.</w:t>
      </w:r>
      <w:proofErr w:type="gramEnd"/>
      <w:r w:rsidRPr="007015AE">
        <w:rPr>
          <w:color w:val="222222"/>
          <w:shd w:val="clear" w:color="auto" w:fill="FFFFFF"/>
        </w:rPr>
        <w:t> </w:t>
      </w:r>
      <w:proofErr w:type="gramStart"/>
      <w:r w:rsidRPr="007015AE">
        <w:rPr>
          <w:i/>
          <w:iCs/>
          <w:color w:val="222222"/>
          <w:shd w:val="clear" w:color="auto" w:fill="FFFFFF"/>
        </w:rPr>
        <w:t>Educational leadership</w:t>
      </w:r>
      <w:r w:rsidRPr="007015AE">
        <w:rPr>
          <w:color w:val="222222"/>
          <w:shd w:val="clear" w:color="auto" w:fill="FFFFFF"/>
        </w:rPr>
        <w:t>, </w:t>
      </w:r>
      <w:r w:rsidRPr="007015AE">
        <w:rPr>
          <w:i/>
          <w:iCs/>
          <w:color w:val="222222"/>
          <w:shd w:val="clear" w:color="auto" w:fill="FFFFFF"/>
        </w:rPr>
        <w:t>61</w:t>
      </w:r>
      <w:r w:rsidRPr="007015AE">
        <w:rPr>
          <w:color w:val="222222"/>
          <w:shd w:val="clear" w:color="auto" w:fill="FFFFFF"/>
        </w:rPr>
        <w:t>(5), 18.</w:t>
      </w:r>
      <w:proofErr w:type="gramEnd"/>
    </w:p>
    <w:p w:rsidR="0009056B" w:rsidRPr="007015AE" w:rsidRDefault="0009056B" w:rsidP="000422EB">
      <w:pPr>
        <w:ind w:left="720" w:hanging="720"/>
        <w:jc w:val="both"/>
        <w:rPr>
          <w:color w:val="222222"/>
          <w:shd w:val="clear" w:color="auto" w:fill="FFFFFF"/>
        </w:rPr>
      </w:pPr>
      <w:proofErr w:type="gramStart"/>
      <w:r w:rsidRPr="007015AE">
        <w:rPr>
          <w:color w:val="222222"/>
          <w:shd w:val="clear" w:color="auto" w:fill="FFFFFF"/>
        </w:rPr>
        <w:t>Almujab, S., Yogaswara, S. M., Novendra, A. M., &amp; Maryani, L. (2018).</w:t>
      </w:r>
      <w:proofErr w:type="gramEnd"/>
      <w:r w:rsidRPr="007015AE">
        <w:rPr>
          <w:color w:val="222222"/>
          <w:shd w:val="clear" w:color="auto" w:fill="FFFFFF"/>
        </w:rPr>
        <w:t xml:space="preserve"> Penerapan lesson study melalui metode project based learning untuk meningkatkan keaktifan mahasiswa dalam proses pembelajaran di FKIP UNPAS. </w:t>
      </w:r>
      <w:r w:rsidRPr="007015AE">
        <w:rPr>
          <w:i/>
          <w:iCs/>
          <w:color w:val="222222"/>
          <w:shd w:val="clear" w:color="auto" w:fill="FFFFFF"/>
        </w:rPr>
        <w:t>Refleksi Edukatika: Jurnal Ilmiah Kependidikan</w:t>
      </w:r>
      <w:r w:rsidRPr="007015AE">
        <w:rPr>
          <w:color w:val="222222"/>
          <w:shd w:val="clear" w:color="auto" w:fill="FFFFFF"/>
        </w:rPr>
        <w:t>, </w:t>
      </w:r>
      <w:r w:rsidRPr="007015AE">
        <w:rPr>
          <w:i/>
          <w:iCs/>
          <w:color w:val="222222"/>
          <w:shd w:val="clear" w:color="auto" w:fill="FFFFFF"/>
        </w:rPr>
        <w:t>8</w:t>
      </w:r>
      <w:r w:rsidRPr="007015AE">
        <w:rPr>
          <w:color w:val="222222"/>
          <w:shd w:val="clear" w:color="auto" w:fill="FFFFFF"/>
        </w:rPr>
        <w:t>(2).</w:t>
      </w:r>
    </w:p>
    <w:p w:rsidR="0009056B" w:rsidRPr="007015AE" w:rsidRDefault="0009056B" w:rsidP="000422EB">
      <w:pPr>
        <w:ind w:left="720" w:hanging="720"/>
        <w:jc w:val="both"/>
        <w:rPr>
          <w:color w:val="222222"/>
          <w:shd w:val="clear" w:color="auto" w:fill="FFFFFF"/>
        </w:rPr>
      </w:pPr>
      <w:r w:rsidRPr="007015AE">
        <w:rPr>
          <w:color w:val="222222"/>
          <w:shd w:val="clear" w:color="auto" w:fill="FFFFFF"/>
        </w:rPr>
        <w:t xml:space="preserve">Sudrajat, A. K. (2018). </w:t>
      </w:r>
      <w:proofErr w:type="gramStart"/>
      <w:r w:rsidRPr="007015AE">
        <w:rPr>
          <w:color w:val="222222"/>
          <w:shd w:val="clear" w:color="auto" w:fill="FFFFFF"/>
        </w:rPr>
        <w:t>Meninjau Lesson Study Sebagai Sarana Pengaplikasian Kurikulum 2013.</w:t>
      </w:r>
      <w:proofErr w:type="gramEnd"/>
      <w:r w:rsidRPr="007015AE">
        <w:rPr>
          <w:color w:val="222222"/>
          <w:shd w:val="clear" w:color="auto" w:fill="FFFFFF"/>
        </w:rPr>
        <w:t xml:space="preserve"> </w:t>
      </w:r>
      <w:proofErr w:type="gramStart"/>
      <w:r w:rsidRPr="007015AE">
        <w:rPr>
          <w:color w:val="222222"/>
          <w:shd w:val="clear" w:color="auto" w:fill="FFFFFF"/>
        </w:rPr>
        <w:t>In </w:t>
      </w:r>
      <w:r w:rsidRPr="007015AE">
        <w:rPr>
          <w:i/>
          <w:iCs/>
          <w:color w:val="222222"/>
          <w:shd w:val="clear" w:color="auto" w:fill="FFFFFF"/>
        </w:rPr>
        <w:t>Seminar Nasional Pendidikan IPA 2017</w:t>
      </w:r>
      <w:r w:rsidRPr="007015AE">
        <w:rPr>
          <w:color w:val="222222"/>
          <w:shd w:val="clear" w:color="auto" w:fill="FFFFFF"/>
        </w:rPr>
        <w:t> (Vol. 2).</w:t>
      </w:r>
      <w:proofErr w:type="gramEnd"/>
    </w:p>
    <w:p w:rsidR="0009056B" w:rsidRPr="007015AE" w:rsidRDefault="0009056B" w:rsidP="000422EB">
      <w:pPr>
        <w:ind w:left="720" w:hanging="720"/>
        <w:jc w:val="both"/>
        <w:rPr>
          <w:color w:val="222222"/>
          <w:shd w:val="clear" w:color="auto" w:fill="FFFFFF"/>
        </w:rPr>
      </w:pPr>
      <w:r w:rsidRPr="007015AE">
        <w:rPr>
          <w:color w:val="222222"/>
          <w:shd w:val="clear" w:color="auto" w:fill="FFFFFF"/>
        </w:rPr>
        <w:t xml:space="preserve">Zunaidah, F. N. (2016). Meningkatkan Kompetensi Calon Guru </w:t>
      </w:r>
      <w:proofErr w:type="gramStart"/>
      <w:r w:rsidRPr="007015AE">
        <w:rPr>
          <w:color w:val="222222"/>
          <w:shd w:val="clear" w:color="auto" w:fill="FFFFFF"/>
        </w:rPr>
        <w:t>melalui</w:t>
      </w:r>
      <w:proofErr w:type="gramEnd"/>
      <w:r w:rsidRPr="007015AE">
        <w:rPr>
          <w:color w:val="222222"/>
          <w:shd w:val="clear" w:color="auto" w:fill="FFFFFF"/>
        </w:rPr>
        <w:t xml:space="preserve"> Kegiatan Microteaching berbasis Lesson Study (LS) Mahasiswa Pendidikan Biologi. </w:t>
      </w:r>
      <w:r w:rsidRPr="007015AE">
        <w:rPr>
          <w:i/>
          <w:iCs/>
          <w:color w:val="222222"/>
          <w:shd w:val="clear" w:color="auto" w:fill="FFFFFF"/>
        </w:rPr>
        <w:t>Efektor</w:t>
      </w:r>
      <w:r w:rsidRPr="007015AE">
        <w:rPr>
          <w:color w:val="222222"/>
          <w:shd w:val="clear" w:color="auto" w:fill="FFFFFF"/>
        </w:rPr>
        <w:t>, </w:t>
      </w:r>
      <w:r w:rsidRPr="007015AE">
        <w:rPr>
          <w:i/>
          <w:iCs/>
          <w:color w:val="222222"/>
          <w:shd w:val="clear" w:color="auto" w:fill="FFFFFF"/>
        </w:rPr>
        <w:t>3</w:t>
      </w:r>
      <w:r w:rsidRPr="007015AE">
        <w:rPr>
          <w:color w:val="222222"/>
          <w:shd w:val="clear" w:color="auto" w:fill="FFFFFF"/>
        </w:rPr>
        <w:t>(2), 21-24.</w:t>
      </w:r>
    </w:p>
    <w:p w:rsidR="0009056B" w:rsidRPr="007015AE" w:rsidRDefault="0009056B" w:rsidP="000422EB">
      <w:pPr>
        <w:ind w:left="720" w:hanging="720"/>
        <w:jc w:val="both"/>
        <w:rPr>
          <w:color w:val="222222"/>
          <w:shd w:val="clear" w:color="auto" w:fill="FFFFFF"/>
        </w:rPr>
      </w:pPr>
      <w:proofErr w:type="gramStart"/>
      <w:r w:rsidRPr="007015AE">
        <w:rPr>
          <w:color w:val="222222"/>
          <w:shd w:val="clear" w:color="auto" w:fill="FFFFFF"/>
        </w:rPr>
        <w:t>Fernandez, C., &amp; Yoshida, M. (2012).</w:t>
      </w:r>
      <w:proofErr w:type="gramEnd"/>
      <w:r w:rsidRPr="007015AE">
        <w:rPr>
          <w:color w:val="222222"/>
          <w:shd w:val="clear" w:color="auto" w:fill="FFFFFF"/>
        </w:rPr>
        <w:t> </w:t>
      </w:r>
      <w:r w:rsidRPr="007015AE">
        <w:rPr>
          <w:i/>
          <w:iCs/>
          <w:color w:val="222222"/>
          <w:shd w:val="clear" w:color="auto" w:fill="FFFFFF"/>
        </w:rPr>
        <w:t>Lesson study: A Japanese approach to improving mathematics teaching and learning</w:t>
      </w:r>
      <w:r w:rsidRPr="007015AE">
        <w:rPr>
          <w:color w:val="222222"/>
          <w:shd w:val="clear" w:color="auto" w:fill="FFFFFF"/>
        </w:rPr>
        <w:t xml:space="preserve">. </w:t>
      </w:r>
      <w:proofErr w:type="gramStart"/>
      <w:r w:rsidRPr="007015AE">
        <w:rPr>
          <w:color w:val="222222"/>
          <w:shd w:val="clear" w:color="auto" w:fill="FFFFFF"/>
        </w:rPr>
        <w:t>Routledge.</w:t>
      </w:r>
      <w:proofErr w:type="gramEnd"/>
    </w:p>
    <w:p w:rsidR="0009056B" w:rsidRPr="007015AE" w:rsidRDefault="0009056B" w:rsidP="000422EB">
      <w:pPr>
        <w:ind w:left="720" w:hanging="720"/>
        <w:jc w:val="both"/>
        <w:rPr>
          <w:color w:val="222222"/>
          <w:shd w:val="clear" w:color="auto" w:fill="FFFFFF"/>
        </w:rPr>
      </w:pPr>
      <w:proofErr w:type="gramStart"/>
      <w:r w:rsidRPr="007015AE">
        <w:rPr>
          <w:color w:val="222222"/>
          <w:shd w:val="clear" w:color="auto" w:fill="FFFFFF"/>
        </w:rPr>
        <w:t>Setiawan, D., &amp; Susilo, H. (2015).</w:t>
      </w:r>
      <w:proofErr w:type="gramEnd"/>
      <w:r w:rsidRPr="007015AE">
        <w:rPr>
          <w:color w:val="222222"/>
          <w:shd w:val="clear" w:color="auto" w:fill="FFFFFF"/>
        </w:rPr>
        <w:t xml:space="preserve"> </w:t>
      </w:r>
      <w:proofErr w:type="gramStart"/>
      <w:r w:rsidRPr="007015AE">
        <w:rPr>
          <w:color w:val="222222"/>
          <w:shd w:val="clear" w:color="auto" w:fill="FFFFFF"/>
        </w:rPr>
        <w:t>Peningkatan Keterampilan Metakognitif Mahasiswa Program Studi Biologi melalui Penerapan Jurnal Belajar dengan Strategi Jigsaw Dipadu PBL Berbasis Lesson Study pada Matakuliah Biologi Umum.</w:t>
      </w:r>
      <w:proofErr w:type="gramEnd"/>
      <w:r w:rsidRPr="007015AE">
        <w:rPr>
          <w:color w:val="222222"/>
          <w:shd w:val="clear" w:color="auto" w:fill="FFFFFF"/>
        </w:rPr>
        <w:t xml:space="preserve"> </w:t>
      </w:r>
      <w:proofErr w:type="gramStart"/>
      <w:r w:rsidRPr="007015AE">
        <w:rPr>
          <w:color w:val="222222"/>
          <w:shd w:val="clear" w:color="auto" w:fill="FFFFFF"/>
        </w:rPr>
        <w:t>In </w:t>
      </w:r>
      <w:r w:rsidRPr="007015AE">
        <w:rPr>
          <w:i/>
          <w:iCs/>
          <w:color w:val="222222"/>
          <w:shd w:val="clear" w:color="auto" w:fill="FFFFFF"/>
        </w:rPr>
        <w:t>Prosiding Seminar Nasional Pendidikan Biologi</w:t>
      </w:r>
      <w:r w:rsidRPr="007015AE">
        <w:rPr>
          <w:color w:val="222222"/>
          <w:shd w:val="clear" w:color="auto" w:fill="FFFFFF"/>
        </w:rPr>
        <w:t> (Vol. 2009, pp. 359-369).</w:t>
      </w:r>
      <w:proofErr w:type="gramEnd"/>
    </w:p>
    <w:p w:rsidR="0009056B" w:rsidRPr="007015AE" w:rsidRDefault="0009056B" w:rsidP="000422EB">
      <w:pPr>
        <w:ind w:left="720" w:hanging="720"/>
        <w:jc w:val="both"/>
        <w:rPr>
          <w:color w:val="222222"/>
          <w:shd w:val="clear" w:color="auto" w:fill="FFFFFF"/>
        </w:rPr>
      </w:pPr>
      <w:r w:rsidRPr="007015AE">
        <w:rPr>
          <w:color w:val="222222"/>
          <w:shd w:val="clear" w:color="auto" w:fill="FFFFFF"/>
        </w:rPr>
        <w:t xml:space="preserve">Supranoto, H. (2015). </w:t>
      </w:r>
      <w:proofErr w:type="gramStart"/>
      <w:r w:rsidRPr="007015AE">
        <w:rPr>
          <w:color w:val="222222"/>
          <w:shd w:val="clear" w:color="auto" w:fill="FFFFFF"/>
        </w:rPr>
        <w:t>Penerapan lesson study dalam meningkatkan kompetensi pedagogi Guru SMA Bina Mulya Gadingrejo tahun pelajaran 2015/2016.</w:t>
      </w:r>
      <w:proofErr w:type="gramEnd"/>
      <w:r w:rsidRPr="007015AE">
        <w:rPr>
          <w:color w:val="222222"/>
          <w:shd w:val="clear" w:color="auto" w:fill="FFFFFF"/>
        </w:rPr>
        <w:t> </w:t>
      </w:r>
      <w:r w:rsidRPr="007015AE">
        <w:rPr>
          <w:i/>
          <w:iCs/>
          <w:color w:val="222222"/>
          <w:shd w:val="clear" w:color="auto" w:fill="FFFFFF"/>
        </w:rPr>
        <w:t>PROMOSI: Jurnal Program Studi Pendidikan Ekonomi</w:t>
      </w:r>
      <w:r w:rsidRPr="007015AE">
        <w:rPr>
          <w:color w:val="222222"/>
          <w:shd w:val="clear" w:color="auto" w:fill="FFFFFF"/>
        </w:rPr>
        <w:t>, </w:t>
      </w:r>
      <w:r w:rsidRPr="007015AE">
        <w:rPr>
          <w:i/>
          <w:iCs/>
          <w:color w:val="222222"/>
          <w:shd w:val="clear" w:color="auto" w:fill="FFFFFF"/>
        </w:rPr>
        <w:t>3</w:t>
      </w:r>
      <w:r w:rsidRPr="007015AE">
        <w:rPr>
          <w:color w:val="222222"/>
          <w:shd w:val="clear" w:color="auto" w:fill="FFFFFF"/>
        </w:rPr>
        <w:t>(2).</w:t>
      </w:r>
    </w:p>
    <w:p w:rsidR="00391E87" w:rsidRPr="007015AE" w:rsidRDefault="00391E87" w:rsidP="000422EB">
      <w:pPr>
        <w:jc w:val="both"/>
      </w:pPr>
    </w:p>
    <w:sectPr w:rsidR="00391E87" w:rsidRPr="007015AE" w:rsidSect="007015AE">
      <w:headerReference w:type="default" r:id="rId18"/>
      <w:footerReference w:type="default" r:id="rId19"/>
      <w:headerReference w:type="first" r:id="rId20"/>
      <w:footerReference w:type="first" r:id="rId21"/>
      <w:type w:val="continuous"/>
      <w:pgSz w:w="11906" w:h="16838" w:code="9"/>
      <w:pgMar w:top="1418" w:right="1418" w:bottom="1418" w:left="1418" w:header="720" w:footer="720" w:gutter="0"/>
      <w:cols w:space="43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2E49" w:rsidRDefault="00192E49" w:rsidP="008834B4">
      <w:r>
        <w:separator/>
      </w:r>
    </w:p>
  </w:endnote>
  <w:endnote w:type="continuationSeparator" w:id="0">
    <w:p w:rsidR="00192E49" w:rsidRDefault="00192E49"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roman"/>
    <w:pitch w:val="default"/>
  </w:font>
  <w:font w:name="ヒラギノ角ゴ Pro W3">
    <w:altName w:val="Times New Roman"/>
    <w:charset w:val="00"/>
    <w:family w:val="roman"/>
    <w:pitch w:val="default"/>
  </w:font>
  <w:font w:name="Times New Roman Bold">
    <w:panose1 w:val="02020803070505020304"/>
    <w:charset w:val="00"/>
    <w:family w:val="roman"/>
    <w:pitch w:val="default"/>
  </w:font>
  <w:font w:name="Times New Roman Bold Italic">
    <w:panose1 w:val="02020703060505090304"/>
    <w:charset w:val="00"/>
    <w:family w:val="roman"/>
    <w:pitch w:val="default"/>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ell MT">
    <w:panose1 w:val="02020503060305020303"/>
    <w:charset w:val="00"/>
    <w:family w:val="roman"/>
    <w:pitch w:val="variable"/>
    <w:sig w:usb0="00000003" w:usb1="00000000" w:usb2="00000000" w:usb3="00000000" w:csb0="00000001" w:csb1="00000000"/>
  </w:font>
  <w:font w:name="NimbusSanL">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venir Black">
    <w:altName w:val="Trebuchet MS"/>
    <w:charset w:val="00"/>
    <w:family w:val="auto"/>
    <w:pitch w:val="variable"/>
    <w:sig w:usb0="800000AF" w:usb1="5000204A" w:usb2="00000000" w:usb3="00000000" w:csb0="0000009B"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03F" w:rsidRPr="00D62FAB" w:rsidRDefault="0078003F">
    <w:pPr>
      <w:pStyle w:val="Footer"/>
      <w:jc w:val="center"/>
      <w:rPr>
        <w:sz w:val="14"/>
      </w:rPr>
    </w:pPr>
    <w:r w:rsidRPr="00D62FAB">
      <w:rPr>
        <w:sz w:val="14"/>
      </w:rPr>
      <w:fldChar w:fldCharType="begin"/>
    </w:r>
    <w:r w:rsidRPr="00D62FAB">
      <w:rPr>
        <w:sz w:val="14"/>
      </w:rPr>
      <w:instrText xml:space="preserve"> PAGE   \* MERGEFORMAT </w:instrText>
    </w:r>
    <w:r w:rsidRPr="00D62FAB">
      <w:rPr>
        <w:sz w:val="14"/>
      </w:rPr>
      <w:fldChar w:fldCharType="separate"/>
    </w:r>
    <w:r w:rsidR="000422EB">
      <w:rPr>
        <w:noProof/>
        <w:sz w:val="14"/>
      </w:rPr>
      <w:t>1</w:t>
    </w:r>
    <w:r w:rsidRPr="00D62FAB">
      <w:rPr>
        <w:sz w:val="1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03F" w:rsidRPr="00FA56E2" w:rsidRDefault="0078003F">
    <w:pPr>
      <w:pStyle w:val="Footer"/>
      <w:rPr>
        <w:sz w:val="14"/>
        <w:szCs w:val="14"/>
      </w:rPr>
    </w:pPr>
  </w:p>
  <w:p w:rsidR="0078003F" w:rsidRPr="00C1211D" w:rsidRDefault="0078505F">
    <w:pPr>
      <w:pStyle w:val="Footer"/>
    </w:pPr>
    <w:r>
      <w:rPr>
        <w:noProof/>
      </w:rPr>
      <mc:AlternateContent>
        <mc:Choice Requires="wps">
          <w:drawing>
            <wp:anchor distT="0" distB="0" distL="114300" distR="114300" simplePos="0" relativeHeight="251658240" behindDoc="0" locked="0" layoutInCell="1" allowOverlap="1">
              <wp:simplePos x="0" y="0"/>
              <wp:positionH relativeFrom="margin">
                <wp:posOffset>722630</wp:posOffset>
              </wp:positionH>
              <wp:positionV relativeFrom="paragraph">
                <wp:posOffset>9307830</wp:posOffset>
              </wp:positionV>
              <wp:extent cx="2052955" cy="387985"/>
              <wp:effectExtent l="0" t="0" r="4445" b="0"/>
              <wp:wrapNone/>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2955" cy="387985"/>
                      </a:xfrm>
                      <a:prstGeom prst="rect">
                        <a:avLst/>
                      </a:prstGeom>
                      <a:solidFill>
                        <a:sysClr val="window" lastClr="FFFFFF"/>
                      </a:solidFill>
                      <a:ln w="12700" cap="flat" cmpd="sng" algn="ctr">
                        <a:noFill/>
                        <a:prstDash val="solid"/>
                        <a:miter lim="800000"/>
                      </a:ln>
                      <a:effectLst/>
                    </wps:spPr>
                    <wps:txbx>
                      <w:txbxContent>
                        <w:p w:rsidR="0078003F" w:rsidRPr="00153FE7" w:rsidRDefault="0078003F" w:rsidP="002C0584">
                          <w:pPr>
                            <w:rPr>
                              <w:b/>
                              <w:color w:val="C00000"/>
                              <w:sz w:val="20"/>
                            </w:rPr>
                          </w:pPr>
                          <w:r w:rsidRPr="00153FE7">
                            <w:rPr>
                              <w:b/>
                              <w:color w:val="C00000"/>
                              <w:sz w:val="20"/>
                            </w:rPr>
                            <w:t xml:space="preserve">Publisher </w:t>
                          </w:r>
                        </w:p>
                        <w:p w:rsidR="0078003F" w:rsidRPr="00153FE7" w:rsidRDefault="0078003F" w:rsidP="002C0584">
                          <w:pPr>
                            <w:rPr>
                              <w:b/>
                              <w:color w:val="C00000"/>
                              <w:sz w:val="20"/>
                            </w:rPr>
                          </w:pPr>
                          <w:r w:rsidRPr="00153FE7">
                            <w:rPr>
                              <w:b/>
                              <w:color w:val="C00000"/>
                              <w:sz w:val="20"/>
                            </w:rPr>
                            <w:t>UPT Mataram UniversityPress</w:t>
                          </w:r>
                        </w:p>
                        <w:p w:rsidR="0078003F" w:rsidRDefault="0078003F" w:rsidP="002C058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10" o:spid="_x0000_s1026" style="position:absolute;margin-left:56.9pt;margin-top:732.9pt;width:161.65pt;height:30.5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" fillcolor="window" stroked="f" strokeweight="1pt">
              <v:path arrowok="t"/>
              <v:textbox>
                <w:txbxContent>
                  <w:p w:rsidR="0078003F" w:rsidRPr="00153FE7" w:rsidRDefault="0078003F" w:rsidP="002C0584">
                    <w:pPr>
                      <w:rPr>
                        <w:b/>
                        <w:color w:val="C00000"/>
                        <w:sz w:val="20"/>
                      </w:rPr>
                    </w:pPr>
                    <w:r w:rsidRPr="00153FE7">
                      <w:rPr>
                        <w:b/>
                        <w:color w:val="C00000"/>
                        <w:sz w:val="20"/>
                      </w:rPr>
                      <w:t xml:space="preserve">Publisher </w:t>
                    </w:r>
                  </w:p>
                  <w:p w:rsidR="0078003F" w:rsidRPr="00153FE7" w:rsidRDefault="0078003F" w:rsidP="002C0584">
                    <w:pPr>
                      <w:rPr>
                        <w:b/>
                        <w:color w:val="C00000"/>
                        <w:sz w:val="20"/>
                      </w:rPr>
                    </w:pPr>
                    <w:r w:rsidRPr="00153FE7">
                      <w:rPr>
                        <w:b/>
                        <w:color w:val="C00000"/>
                        <w:sz w:val="20"/>
                      </w:rPr>
                      <w:t>UPT Mataram UniversityPress</w:t>
                    </w:r>
                  </w:p>
                  <w:p w:rsidR="0078003F" w:rsidRDefault="0078003F" w:rsidP="002C0584">
                    <w:pPr>
                      <w:jc w:val="center"/>
                    </w:pPr>
                  </w:p>
                </w:txbxContent>
              </v:textbox>
              <w10:wrap anchorx="margin"/>
            </v:rect>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margin">
                <wp:posOffset>722630</wp:posOffset>
              </wp:positionH>
              <wp:positionV relativeFrom="paragraph">
                <wp:posOffset>9307830</wp:posOffset>
              </wp:positionV>
              <wp:extent cx="2052955" cy="387985"/>
              <wp:effectExtent l="0" t="0" r="4445" b="0"/>
              <wp:wrapNone/>
              <wp:docPr id="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2955" cy="387985"/>
                      </a:xfrm>
                      <a:prstGeom prst="rect">
                        <a:avLst/>
                      </a:prstGeom>
                      <a:solidFill>
                        <a:sysClr val="window" lastClr="FFFFFF"/>
                      </a:solidFill>
                      <a:ln w="12700" cap="flat" cmpd="sng" algn="ctr">
                        <a:noFill/>
                        <a:prstDash val="solid"/>
                        <a:miter lim="800000"/>
                      </a:ln>
                      <a:effectLst/>
                    </wps:spPr>
                    <wps:txbx>
                      <w:txbxContent>
                        <w:p w:rsidR="0078003F" w:rsidRPr="00153FE7" w:rsidRDefault="0078003F" w:rsidP="002C0584">
                          <w:pPr>
                            <w:rPr>
                              <w:b/>
                              <w:color w:val="C00000"/>
                              <w:sz w:val="20"/>
                            </w:rPr>
                          </w:pPr>
                          <w:r w:rsidRPr="00153FE7">
                            <w:rPr>
                              <w:b/>
                              <w:color w:val="C00000"/>
                              <w:sz w:val="20"/>
                            </w:rPr>
                            <w:t xml:space="preserve">Publisher </w:t>
                          </w:r>
                        </w:p>
                        <w:p w:rsidR="0078003F" w:rsidRPr="00153FE7" w:rsidRDefault="0078003F" w:rsidP="002C0584">
                          <w:pPr>
                            <w:rPr>
                              <w:b/>
                              <w:color w:val="C00000"/>
                              <w:sz w:val="20"/>
                            </w:rPr>
                          </w:pPr>
                          <w:r w:rsidRPr="00153FE7">
                            <w:rPr>
                              <w:b/>
                              <w:color w:val="C00000"/>
                              <w:sz w:val="20"/>
                            </w:rPr>
                            <w:t>UPT Mataram UniversityPress</w:t>
                          </w:r>
                        </w:p>
                        <w:p w:rsidR="0078003F" w:rsidRDefault="0078003F" w:rsidP="002C058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_x0000_s1027" style="position:absolute;margin-left:56.9pt;margin-top:732.9pt;width:161.65pt;height:30.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" fillcolor="window" stroked="f" strokeweight="1pt">
              <v:path arrowok="t"/>
              <v:textbox>
                <w:txbxContent>
                  <w:p w:rsidR="0078003F" w:rsidRPr="00153FE7" w:rsidRDefault="0078003F" w:rsidP="002C0584">
                    <w:pPr>
                      <w:rPr>
                        <w:b/>
                        <w:color w:val="C00000"/>
                        <w:sz w:val="20"/>
                      </w:rPr>
                    </w:pPr>
                    <w:r w:rsidRPr="00153FE7">
                      <w:rPr>
                        <w:b/>
                        <w:color w:val="C00000"/>
                        <w:sz w:val="20"/>
                      </w:rPr>
                      <w:t xml:space="preserve">Publisher </w:t>
                    </w:r>
                  </w:p>
                  <w:p w:rsidR="0078003F" w:rsidRPr="00153FE7" w:rsidRDefault="0078003F" w:rsidP="002C0584">
                    <w:pPr>
                      <w:rPr>
                        <w:b/>
                        <w:color w:val="C00000"/>
                        <w:sz w:val="20"/>
                      </w:rPr>
                    </w:pPr>
                    <w:r w:rsidRPr="00153FE7">
                      <w:rPr>
                        <w:b/>
                        <w:color w:val="C00000"/>
                        <w:sz w:val="20"/>
                      </w:rPr>
                      <w:t>UPT Mataram UniversityPress</w:t>
                    </w:r>
                  </w:p>
                  <w:p w:rsidR="0078003F" w:rsidRDefault="0078003F" w:rsidP="002C0584">
                    <w:pPr>
                      <w:jc w:val="center"/>
                    </w:pPr>
                  </w:p>
                </w:txbxContent>
              </v:textbox>
              <w10:wrap anchorx="margin"/>
            </v:rect>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margin">
                <wp:posOffset>722630</wp:posOffset>
              </wp:positionH>
              <wp:positionV relativeFrom="paragraph">
                <wp:posOffset>9307830</wp:posOffset>
              </wp:positionV>
              <wp:extent cx="2052955" cy="387985"/>
              <wp:effectExtent l="0" t="0" r="4445"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2955" cy="387985"/>
                      </a:xfrm>
                      <a:prstGeom prst="rect">
                        <a:avLst/>
                      </a:prstGeom>
                      <a:solidFill>
                        <a:sysClr val="window" lastClr="FFFFFF"/>
                      </a:solidFill>
                      <a:ln w="12700" cap="flat" cmpd="sng" algn="ctr">
                        <a:noFill/>
                        <a:prstDash val="solid"/>
                        <a:miter lim="800000"/>
                      </a:ln>
                      <a:effectLst/>
                    </wps:spPr>
                    <wps:txbx>
                      <w:txbxContent>
                        <w:p w:rsidR="0078003F" w:rsidRPr="00153FE7" w:rsidRDefault="0078003F" w:rsidP="002C0584">
                          <w:pPr>
                            <w:rPr>
                              <w:b/>
                              <w:color w:val="C00000"/>
                              <w:sz w:val="20"/>
                            </w:rPr>
                          </w:pPr>
                          <w:r w:rsidRPr="00153FE7">
                            <w:rPr>
                              <w:b/>
                              <w:color w:val="C00000"/>
                              <w:sz w:val="20"/>
                            </w:rPr>
                            <w:t xml:space="preserve">Publisher </w:t>
                          </w:r>
                        </w:p>
                        <w:p w:rsidR="0078003F" w:rsidRPr="00153FE7" w:rsidRDefault="0078003F" w:rsidP="002C0584">
                          <w:pPr>
                            <w:rPr>
                              <w:b/>
                              <w:color w:val="C00000"/>
                              <w:sz w:val="20"/>
                            </w:rPr>
                          </w:pPr>
                          <w:r w:rsidRPr="00153FE7">
                            <w:rPr>
                              <w:b/>
                              <w:color w:val="C00000"/>
                              <w:sz w:val="20"/>
                            </w:rPr>
                            <w:t>UPT Mataram UniversityPress</w:t>
                          </w:r>
                        </w:p>
                        <w:p w:rsidR="0078003F" w:rsidRDefault="0078003F" w:rsidP="002C058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_x0000_s1028" style="position:absolute;margin-left:56.9pt;margin-top:732.9pt;width:161.65pt;height:30.5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" fillcolor="window" stroked="f" strokeweight="1pt">
              <v:path arrowok="t"/>
              <v:textbox>
                <w:txbxContent>
                  <w:p w:rsidR="0078003F" w:rsidRPr="00153FE7" w:rsidRDefault="0078003F" w:rsidP="002C0584">
                    <w:pPr>
                      <w:rPr>
                        <w:b/>
                        <w:color w:val="C00000"/>
                        <w:sz w:val="20"/>
                      </w:rPr>
                    </w:pPr>
                    <w:r w:rsidRPr="00153FE7">
                      <w:rPr>
                        <w:b/>
                        <w:color w:val="C00000"/>
                        <w:sz w:val="20"/>
                      </w:rPr>
                      <w:t xml:space="preserve">Publisher </w:t>
                    </w:r>
                  </w:p>
                  <w:p w:rsidR="0078003F" w:rsidRPr="00153FE7" w:rsidRDefault="0078003F" w:rsidP="002C0584">
                    <w:pPr>
                      <w:rPr>
                        <w:b/>
                        <w:color w:val="C00000"/>
                        <w:sz w:val="20"/>
                      </w:rPr>
                    </w:pPr>
                    <w:r w:rsidRPr="00153FE7">
                      <w:rPr>
                        <w:b/>
                        <w:color w:val="C00000"/>
                        <w:sz w:val="20"/>
                      </w:rPr>
                      <w:t>UPT Mataram UniversityPress</w:t>
                    </w:r>
                  </w:p>
                  <w:p w:rsidR="0078003F" w:rsidRDefault="0078003F" w:rsidP="002C0584">
                    <w:pPr>
                      <w:jc w:val="center"/>
                    </w:pPr>
                  </w:p>
                </w:txbxContent>
              </v:textbox>
              <w10:wrap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2E49" w:rsidRDefault="00192E49" w:rsidP="008834B4">
      <w:r>
        <w:separator/>
      </w:r>
    </w:p>
  </w:footnote>
  <w:footnote w:type="continuationSeparator" w:id="0">
    <w:p w:rsidR="00192E49" w:rsidRDefault="00192E49" w:rsidP="008834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5AE" w:rsidRDefault="007015AE" w:rsidP="007015AE">
    <w:pPr>
      <w:pStyle w:val="Header"/>
      <w:pBdr>
        <w:bottom w:val="single" w:sz="4" w:space="1" w:color="auto"/>
      </w:pBdr>
      <w:tabs>
        <w:tab w:val="right" w:pos="9614"/>
      </w:tabs>
      <w:rPr>
        <w:rFonts w:ascii="Bell MT" w:hAnsi="Bell MT"/>
        <w:b/>
        <w:sz w:val="28"/>
      </w:rPr>
    </w:pPr>
  </w:p>
  <w:p w:rsidR="007015AE" w:rsidRDefault="007015AE" w:rsidP="007015AE">
    <w:pPr>
      <w:pStyle w:val="Header"/>
      <w:pBdr>
        <w:bottom w:val="single" w:sz="4" w:space="1" w:color="auto"/>
      </w:pBdr>
      <w:tabs>
        <w:tab w:val="right" w:pos="9614"/>
      </w:tabs>
      <w:rPr>
        <w:rFonts w:ascii="Bell MT" w:hAnsi="Bell MT"/>
        <w:i/>
      </w:rPr>
    </w:pPr>
    <w:r>
      <w:rPr>
        <w:rFonts w:ascii="Bell MT" w:hAnsi="Bell MT"/>
        <w:b/>
        <w:sz w:val="28"/>
      </w:rPr>
      <w:t>Jurnal</w:t>
    </w:r>
    <w:r w:rsidRPr="000501C3">
      <w:rPr>
        <w:rFonts w:ascii="Bell MT" w:hAnsi="Bell MT"/>
        <w:b/>
        <w:sz w:val="28"/>
      </w:rPr>
      <w:t xml:space="preserve"> PEPADU</w:t>
    </w:r>
    <w:r w:rsidRPr="000501C3">
      <w:rPr>
        <w:rFonts w:ascii="Bell MT" w:hAnsi="Bell MT"/>
        <w:sz w:val="28"/>
      </w:rPr>
      <w:t xml:space="preserve">   </w:t>
    </w:r>
    <w:r w:rsidRPr="000501C3">
      <w:rPr>
        <w:rFonts w:ascii="Bell MT" w:hAnsi="Bell MT"/>
      </w:rPr>
      <w:t xml:space="preserve">                                                        </w:t>
    </w:r>
    <w:r>
      <w:rPr>
        <w:rFonts w:ascii="Bell MT" w:hAnsi="Bell MT"/>
      </w:rPr>
      <w:t xml:space="preserve">                   </w:t>
    </w:r>
    <w:r w:rsidRPr="000501C3">
      <w:rPr>
        <w:rFonts w:ascii="Bell MT" w:hAnsi="Bell MT"/>
      </w:rPr>
      <w:t xml:space="preserve"> </w:t>
    </w:r>
    <w:r>
      <w:rPr>
        <w:rFonts w:ascii="Bell MT" w:hAnsi="Bell MT"/>
      </w:rPr>
      <w:t xml:space="preserve">      </w:t>
    </w:r>
    <w:r>
      <w:rPr>
        <w:rFonts w:ascii="Bell MT" w:hAnsi="Bell MT"/>
      </w:rPr>
      <w:tab/>
    </w:r>
    <w:r w:rsidRPr="00A9245A">
      <w:rPr>
        <w:rFonts w:ascii="Bell MT" w:hAnsi="Bell MT"/>
      </w:rPr>
      <w:t xml:space="preserve">e-ISSN: </w:t>
    </w:r>
    <w:r w:rsidRPr="005A70CE">
      <w:rPr>
        <w:rFonts w:ascii="Bell MT" w:hAnsi="Bell MT"/>
      </w:rPr>
      <w:t>2715-9574</w:t>
    </w:r>
  </w:p>
  <w:p w:rsidR="0078003F" w:rsidRPr="007015AE" w:rsidRDefault="007015AE" w:rsidP="007015AE">
    <w:pPr>
      <w:pStyle w:val="Header"/>
      <w:pBdr>
        <w:bottom w:val="single" w:sz="4" w:space="1" w:color="auto"/>
      </w:pBdr>
      <w:tabs>
        <w:tab w:val="right" w:pos="9614"/>
      </w:tabs>
      <w:rPr>
        <w:rFonts w:ascii="Arial Narrow" w:hAnsi="Arial Narrow"/>
        <w:b/>
        <w:sz w:val="20"/>
        <w:szCs w:val="20"/>
      </w:rPr>
    </w:pPr>
    <w:r w:rsidRPr="00F54772">
      <w:rPr>
        <w:rFonts w:ascii="NimbusSanL" w:hAnsi="NimbusSanL" w:cs="NimbusSanL"/>
        <w:sz w:val="18"/>
        <w:szCs w:val="18"/>
      </w:rPr>
      <w:t>http://jurnal.lppm.unram.ac.id/index.php/jurnalpepadu</w:t>
    </w:r>
    <w:r>
      <w:rPr>
        <w:rFonts w:ascii="NimbusSanL" w:hAnsi="NimbusSanL" w:cs="NimbusSanL"/>
        <w:sz w:val="18"/>
        <w:szCs w:val="18"/>
        <w:lang w:val="id-ID"/>
      </w:rPr>
      <w:t>/index</w:t>
    </w:r>
    <w:r w:rsidRPr="00F54772">
      <w:rPr>
        <w:rFonts w:ascii="NimbusSanL" w:hAnsi="NimbusSanL" w:cs="NimbusSanL"/>
        <w:sz w:val="18"/>
        <w:szCs w:val="18"/>
      </w:rPr>
      <w:t xml:space="preserve">  </w:t>
    </w:r>
    <w:r>
      <w:rPr>
        <w:rFonts w:ascii="NimbusSanL" w:hAnsi="NimbusSanL" w:cs="NimbusSanL"/>
        <w:sz w:val="18"/>
        <w:szCs w:val="18"/>
      </w:rPr>
      <w:t xml:space="preserve">                     </w:t>
    </w:r>
    <w:r>
      <w:rPr>
        <w:rFonts w:ascii="Bell MT" w:hAnsi="Bell MT"/>
      </w:rPr>
      <w:tab/>
      <w:t xml:space="preserve">                 Vol. </w:t>
    </w:r>
    <w:r>
      <w:rPr>
        <w:rFonts w:ascii="Bell MT" w:hAnsi="Bell MT"/>
        <w:lang w:val="id-ID"/>
      </w:rPr>
      <w:t>2</w:t>
    </w:r>
    <w:r>
      <w:rPr>
        <w:rFonts w:ascii="Bell MT" w:hAnsi="Bell MT"/>
      </w:rPr>
      <w:t xml:space="preserve"> No. </w:t>
    </w:r>
    <w:r>
      <w:rPr>
        <w:rFonts w:ascii="Bell MT" w:hAnsi="Bell MT"/>
        <w:lang w:val="id-ID"/>
      </w:rPr>
      <w:t>xxxx</w:t>
    </w:r>
    <w:r>
      <w:rPr>
        <w:rFonts w:ascii="Bell MT" w:hAnsi="Bell MT"/>
      </w:rPr>
      <w:t>, 202</w:t>
    </w:r>
    <w:r>
      <w:rPr>
        <w:rFonts w:ascii="Bell MT" w:hAnsi="Bell MT"/>
        <w:lang w:val="id-ID"/>
      </w:rPr>
      <w:t>1</w:t>
    </w:r>
    <w:r w:rsidRPr="008F0908">
      <w:rPr>
        <w:rFonts w:ascii="Bell MT" w:hAnsi="Bell MT"/>
        <w:i/>
      </w:rPr>
      <w:t xml:space="preserve">                                                                                                                    </w:t>
    </w:r>
    <w:r>
      <w:rPr>
        <w:rFonts w:ascii="Bell MT" w:hAnsi="Bell MT"/>
        <w:i/>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03F" w:rsidRPr="008834B4" w:rsidRDefault="0078003F" w:rsidP="00411027">
    <w:pPr>
      <w:pStyle w:val="Header"/>
      <w:tabs>
        <w:tab w:val="left" w:pos="7566"/>
        <w:tab w:val="right" w:pos="9020"/>
      </w:tabs>
      <w:rPr>
        <w:rFonts w:ascii="Avenir Black" w:hAnsi="Avenir Black"/>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nsid w:val="0E226253"/>
    <w:multiLevelType w:val="hybridMultilevel"/>
    <w:tmpl w:val="21284B1E"/>
    <w:lvl w:ilvl="0" w:tplc="F094F6C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2255622E"/>
    <w:multiLevelType w:val="hybridMultilevel"/>
    <w:tmpl w:val="8FAA1352"/>
    <w:lvl w:ilvl="0" w:tplc="E75A150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257070E4"/>
    <w:multiLevelType w:val="hybridMultilevel"/>
    <w:tmpl w:val="6F9E7B6A"/>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318868BB"/>
    <w:multiLevelType w:val="hybridMultilevel"/>
    <w:tmpl w:val="CED8D3F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DF3493B"/>
    <w:multiLevelType w:val="hybridMultilevel"/>
    <w:tmpl w:val="2EC47B18"/>
    <w:lvl w:ilvl="0" w:tplc="0409000F">
      <w:start w:val="1"/>
      <w:numFmt w:val="decimal"/>
      <w:lvlText w:val="%1."/>
      <w:lvlJc w:val="left"/>
      <w:pPr>
        <w:ind w:left="720" w:hanging="360"/>
      </w:pPr>
    </w:lvl>
    <w:lvl w:ilvl="1" w:tplc="0409000F">
      <w:start w:val="1"/>
      <w:numFmt w:val="decimal"/>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9866C1B"/>
    <w:multiLevelType w:val="hybridMultilevel"/>
    <w:tmpl w:val="89DE871E"/>
    <w:lvl w:ilvl="0" w:tplc="13180490">
      <w:start w:val="1"/>
      <w:numFmt w:val="decimal"/>
      <w:lvlText w:val="%1."/>
      <w:lvlJc w:val="left"/>
      <w:pPr>
        <w:ind w:left="1024" w:hanging="360"/>
      </w:pPr>
      <w:rPr>
        <w:rFonts w:ascii="Times New Roman" w:eastAsia="Times New Roman" w:hAnsi="Times New Roman" w:cs="Times New Roman" w:hint="default"/>
        <w:w w:val="99"/>
        <w:sz w:val="24"/>
        <w:szCs w:val="24"/>
      </w:rPr>
    </w:lvl>
    <w:lvl w:ilvl="1" w:tplc="40BE0296">
      <w:numFmt w:val="none"/>
      <w:lvlText w:val=""/>
      <w:lvlJc w:val="left"/>
      <w:pPr>
        <w:tabs>
          <w:tab w:val="num" w:pos="360"/>
        </w:tabs>
      </w:pPr>
    </w:lvl>
    <w:lvl w:ilvl="2" w:tplc="8D602F42">
      <w:numFmt w:val="bullet"/>
      <w:lvlText w:val="•"/>
      <w:lvlJc w:val="left"/>
      <w:pPr>
        <w:ind w:left="2700" w:hanging="360"/>
      </w:pPr>
      <w:rPr>
        <w:rFonts w:hint="default"/>
      </w:rPr>
    </w:lvl>
    <w:lvl w:ilvl="3" w:tplc="4A7ABF54">
      <w:numFmt w:val="bullet"/>
      <w:lvlText w:val="•"/>
      <w:lvlJc w:val="left"/>
      <w:pPr>
        <w:ind w:left="3541" w:hanging="360"/>
      </w:pPr>
      <w:rPr>
        <w:rFonts w:hint="default"/>
      </w:rPr>
    </w:lvl>
    <w:lvl w:ilvl="4" w:tplc="8A54360C">
      <w:numFmt w:val="bullet"/>
      <w:lvlText w:val="•"/>
      <w:lvlJc w:val="left"/>
      <w:pPr>
        <w:ind w:left="4381" w:hanging="360"/>
      </w:pPr>
      <w:rPr>
        <w:rFonts w:hint="default"/>
      </w:rPr>
    </w:lvl>
    <w:lvl w:ilvl="5" w:tplc="E19CE362">
      <w:numFmt w:val="bullet"/>
      <w:lvlText w:val="•"/>
      <w:lvlJc w:val="left"/>
      <w:pPr>
        <w:ind w:left="5222" w:hanging="360"/>
      </w:pPr>
      <w:rPr>
        <w:rFonts w:hint="default"/>
      </w:rPr>
    </w:lvl>
    <w:lvl w:ilvl="6" w:tplc="CA941DBE">
      <w:numFmt w:val="bullet"/>
      <w:lvlText w:val="•"/>
      <w:lvlJc w:val="left"/>
      <w:pPr>
        <w:ind w:left="6062" w:hanging="360"/>
      </w:pPr>
      <w:rPr>
        <w:rFonts w:hint="default"/>
      </w:rPr>
    </w:lvl>
    <w:lvl w:ilvl="7" w:tplc="83EED0B8">
      <w:numFmt w:val="bullet"/>
      <w:lvlText w:val="•"/>
      <w:lvlJc w:val="left"/>
      <w:pPr>
        <w:ind w:left="6903" w:hanging="360"/>
      </w:pPr>
      <w:rPr>
        <w:rFonts w:hint="default"/>
      </w:rPr>
    </w:lvl>
    <w:lvl w:ilvl="8" w:tplc="B12213EE">
      <w:numFmt w:val="bullet"/>
      <w:lvlText w:val="•"/>
      <w:lvlJc w:val="left"/>
      <w:pPr>
        <w:ind w:left="7743" w:hanging="360"/>
      </w:pPr>
      <w:rPr>
        <w:rFonts w:hint="default"/>
      </w:rPr>
    </w:lvl>
  </w:abstractNum>
  <w:abstractNum w:abstractNumId="7">
    <w:nsid w:val="6B1A189D"/>
    <w:multiLevelType w:val="hybridMultilevel"/>
    <w:tmpl w:val="221E3046"/>
    <w:lvl w:ilvl="0" w:tplc="0409000F">
      <w:start w:val="1"/>
      <w:numFmt w:val="decimal"/>
      <w:lvlText w:val="%1."/>
      <w:lvlJc w:val="left"/>
      <w:pPr>
        <w:ind w:left="720" w:hanging="360"/>
      </w:pPr>
    </w:lvl>
    <w:lvl w:ilvl="1" w:tplc="59F47202">
      <w:start w:val="1"/>
      <w:numFmt w:val="low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68B7FF4"/>
    <w:multiLevelType w:val="hybridMultilevel"/>
    <w:tmpl w:val="0B6A35DC"/>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7B9549D6"/>
    <w:multiLevelType w:val="hybridMultilevel"/>
    <w:tmpl w:val="D56403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9"/>
  </w:num>
  <w:num w:numId="4">
    <w:abstractNumId w:val="6"/>
  </w:num>
  <w:num w:numId="5">
    <w:abstractNumId w:val="2"/>
  </w:num>
  <w:num w:numId="6">
    <w:abstractNumId w:val="1"/>
  </w:num>
  <w:num w:numId="7">
    <w:abstractNumId w:val="7"/>
  </w:num>
  <w:num w:numId="8">
    <w:abstractNumId w:val="5"/>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4C0E"/>
    <w:rsid w:val="0001490C"/>
    <w:rsid w:val="000343F9"/>
    <w:rsid w:val="000422EB"/>
    <w:rsid w:val="0006721C"/>
    <w:rsid w:val="000702F6"/>
    <w:rsid w:val="00076E6C"/>
    <w:rsid w:val="000830AB"/>
    <w:rsid w:val="00085B45"/>
    <w:rsid w:val="0009056B"/>
    <w:rsid w:val="00094D15"/>
    <w:rsid w:val="000A35AF"/>
    <w:rsid w:val="000A4990"/>
    <w:rsid w:val="000B1298"/>
    <w:rsid w:val="000B46C9"/>
    <w:rsid w:val="000B57DF"/>
    <w:rsid w:val="000D53CB"/>
    <w:rsid w:val="001004F7"/>
    <w:rsid w:val="00104724"/>
    <w:rsid w:val="001054E9"/>
    <w:rsid w:val="001301A4"/>
    <w:rsid w:val="00137B54"/>
    <w:rsid w:val="00143FF0"/>
    <w:rsid w:val="00144A55"/>
    <w:rsid w:val="00145228"/>
    <w:rsid w:val="001609C1"/>
    <w:rsid w:val="0017024C"/>
    <w:rsid w:val="00184ED3"/>
    <w:rsid w:val="00192A1D"/>
    <w:rsid w:val="00192E49"/>
    <w:rsid w:val="001B5D5F"/>
    <w:rsid w:val="001C480C"/>
    <w:rsid w:val="001C6E67"/>
    <w:rsid w:val="001D7A3D"/>
    <w:rsid w:val="001D7CA6"/>
    <w:rsid w:val="001E0531"/>
    <w:rsid w:val="001F002D"/>
    <w:rsid w:val="001F1995"/>
    <w:rsid w:val="00205301"/>
    <w:rsid w:val="002076A1"/>
    <w:rsid w:val="0021217E"/>
    <w:rsid w:val="0021704A"/>
    <w:rsid w:val="0022160B"/>
    <w:rsid w:val="0022198B"/>
    <w:rsid w:val="00237315"/>
    <w:rsid w:val="00256531"/>
    <w:rsid w:val="0027481D"/>
    <w:rsid w:val="002B029F"/>
    <w:rsid w:val="002B4F1C"/>
    <w:rsid w:val="002B53A9"/>
    <w:rsid w:val="002B7E94"/>
    <w:rsid w:val="002C0584"/>
    <w:rsid w:val="002C3B4D"/>
    <w:rsid w:val="002D76C8"/>
    <w:rsid w:val="002F5B8D"/>
    <w:rsid w:val="003001C9"/>
    <w:rsid w:val="00301F02"/>
    <w:rsid w:val="00315725"/>
    <w:rsid w:val="00316CD5"/>
    <w:rsid w:val="003352E8"/>
    <w:rsid w:val="00335F8F"/>
    <w:rsid w:val="00340E1D"/>
    <w:rsid w:val="003451C6"/>
    <w:rsid w:val="00366132"/>
    <w:rsid w:val="00375876"/>
    <w:rsid w:val="003778C4"/>
    <w:rsid w:val="00385774"/>
    <w:rsid w:val="00391E87"/>
    <w:rsid w:val="003A2DE8"/>
    <w:rsid w:val="003D7EB2"/>
    <w:rsid w:val="0040725F"/>
    <w:rsid w:val="00411027"/>
    <w:rsid w:val="00427243"/>
    <w:rsid w:val="0043367B"/>
    <w:rsid w:val="004606E3"/>
    <w:rsid w:val="00471A4A"/>
    <w:rsid w:val="0048214E"/>
    <w:rsid w:val="004B6F4D"/>
    <w:rsid w:val="004D11FB"/>
    <w:rsid w:val="004D1BFA"/>
    <w:rsid w:val="004E0760"/>
    <w:rsid w:val="004E796A"/>
    <w:rsid w:val="005020CA"/>
    <w:rsid w:val="00510900"/>
    <w:rsid w:val="00512D3B"/>
    <w:rsid w:val="00516C38"/>
    <w:rsid w:val="00530252"/>
    <w:rsid w:val="00532219"/>
    <w:rsid w:val="0053436A"/>
    <w:rsid w:val="00537AE9"/>
    <w:rsid w:val="00540148"/>
    <w:rsid w:val="0055713B"/>
    <w:rsid w:val="00565553"/>
    <w:rsid w:val="00575E58"/>
    <w:rsid w:val="00580595"/>
    <w:rsid w:val="00586DA5"/>
    <w:rsid w:val="005B23C1"/>
    <w:rsid w:val="005C5A21"/>
    <w:rsid w:val="005F23DB"/>
    <w:rsid w:val="005F2B1B"/>
    <w:rsid w:val="005F55EC"/>
    <w:rsid w:val="00606911"/>
    <w:rsid w:val="00613245"/>
    <w:rsid w:val="006559EC"/>
    <w:rsid w:val="00663562"/>
    <w:rsid w:val="00675539"/>
    <w:rsid w:val="00680151"/>
    <w:rsid w:val="006B1C09"/>
    <w:rsid w:val="006B2601"/>
    <w:rsid w:val="006B7476"/>
    <w:rsid w:val="006C4214"/>
    <w:rsid w:val="006D19AF"/>
    <w:rsid w:val="006D48D3"/>
    <w:rsid w:val="006D51CC"/>
    <w:rsid w:val="006E2F2E"/>
    <w:rsid w:val="006F1E24"/>
    <w:rsid w:val="006F3D3C"/>
    <w:rsid w:val="007015AE"/>
    <w:rsid w:val="00702478"/>
    <w:rsid w:val="00726A49"/>
    <w:rsid w:val="00763A0A"/>
    <w:rsid w:val="0078003F"/>
    <w:rsid w:val="0078505F"/>
    <w:rsid w:val="007A065C"/>
    <w:rsid w:val="007A1D24"/>
    <w:rsid w:val="007B0985"/>
    <w:rsid w:val="007C6FC5"/>
    <w:rsid w:val="007D02ED"/>
    <w:rsid w:val="007D29A8"/>
    <w:rsid w:val="007E1FC6"/>
    <w:rsid w:val="007E4E77"/>
    <w:rsid w:val="007E71DC"/>
    <w:rsid w:val="007F48D1"/>
    <w:rsid w:val="007F6D69"/>
    <w:rsid w:val="00814302"/>
    <w:rsid w:val="00815281"/>
    <w:rsid w:val="0082611F"/>
    <w:rsid w:val="008645DC"/>
    <w:rsid w:val="00882BBD"/>
    <w:rsid w:val="008834B4"/>
    <w:rsid w:val="008B3179"/>
    <w:rsid w:val="008C6F30"/>
    <w:rsid w:val="008E1F45"/>
    <w:rsid w:val="0091041E"/>
    <w:rsid w:val="009135DB"/>
    <w:rsid w:val="00916B1D"/>
    <w:rsid w:val="009366AC"/>
    <w:rsid w:val="009367D6"/>
    <w:rsid w:val="00943EE4"/>
    <w:rsid w:val="00971183"/>
    <w:rsid w:val="00971692"/>
    <w:rsid w:val="00977FD7"/>
    <w:rsid w:val="009811C6"/>
    <w:rsid w:val="009A1A73"/>
    <w:rsid w:val="009B0A5B"/>
    <w:rsid w:val="009C1F59"/>
    <w:rsid w:val="009D0F14"/>
    <w:rsid w:val="009D71B4"/>
    <w:rsid w:val="009E463A"/>
    <w:rsid w:val="00A007B6"/>
    <w:rsid w:val="00A06B5C"/>
    <w:rsid w:val="00A1393A"/>
    <w:rsid w:val="00A167AB"/>
    <w:rsid w:val="00A27720"/>
    <w:rsid w:val="00A31B34"/>
    <w:rsid w:val="00A31F58"/>
    <w:rsid w:val="00A35B06"/>
    <w:rsid w:val="00A7783A"/>
    <w:rsid w:val="00A8192A"/>
    <w:rsid w:val="00AA49A0"/>
    <w:rsid w:val="00AA6D5B"/>
    <w:rsid w:val="00AB18CD"/>
    <w:rsid w:val="00AC1883"/>
    <w:rsid w:val="00B01BEC"/>
    <w:rsid w:val="00B04046"/>
    <w:rsid w:val="00B10AD7"/>
    <w:rsid w:val="00B16793"/>
    <w:rsid w:val="00B2272D"/>
    <w:rsid w:val="00B32E3B"/>
    <w:rsid w:val="00B526DE"/>
    <w:rsid w:val="00B60298"/>
    <w:rsid w:val="00B736CE"/>
    <w:rsid w:val="00B80BB9"/>
    <w:rsid w:val="00BA4D37"/>
    <w:rsid w:val="00BA598B"/>
    <w:rsid w:val="00BA7E19"/>
    <w:rsid w:val="00BB0337"/>
    <w:rsid w:val="00BB4976"/>
    <w:rsid w:val="00BB5CA7"/>
    <w:rsid w:val="00BB7239"/>
    <w:rsid w:val="00BC1E9F"/>
    <w:rsid w:val="00BE3D91"/>
    <w:rsid w:val="00BE590D"/>
    <w:rsid w:val="00C12027"/>
    <w:rsid w:val="00C1211D"/>
    <w:rsid w:val="00C15983"/>
    <w:rsid w:val="00C17C98"/>
    <w:rsid w:val="00C333E7"/>
    <w:rsid w:val="00C56BB3"/>
    <w:rsid w:val="00C828A0"/>
    <w:rsid w:val="00C835AC"/>
    <w:rsid w:val="00C85290"/>
    <w:rsid w:val="00CA3AD9"/>
    <w:rsid w:val="00CC337A"/>
    <w:rsid w:val="00CC3A26"/>
    <w:rsid w:val="00CC7A2E"/>
    <w:rsid w:val="00CD1B62"/>
    <w:rsid w:val="00CD3B85"/>
    <w:rsid w:val="00CD7038"/>
    <w:rsid w:val="00CE6D08"/>
    <w:rsid w:val="00D048A8"/>
    <w:rsid w:val="00D25933"/>
    <w:rsid w:val="00D3794A"/>
    <w:rsid w:val="00D555C8"/>
    <w:rsid w:val="00D62FAB"/>
    <w:rsid w:val="00D77515"/>
    <w:rsid w:val="00D77B97"/>
    <w:rsid w:val="00DA3B59"/>
    <w:rsid w:val="00E04A5E"/>
    <w:rsid w:val="00E05D72"/>
    <w:rsid w:val="00E13E10"/>
    <w:rsid w:val="00E33A24"/>
    <w:rsid w:val="00E34C0E"/>
    <w:rsid w:val="00E3655D"/>
    <w:rsid w:val="00E4447F"/>
    <w:rsid w:val="00E44E92"/>
    <w:rsid w:val="00E51DB9"/>
    <w:rsid w:val="00E562F6"/>
    <w:rsid w:val="00E61A8D"/>
    <w:rsid w:val="00E75CB7"/>
    <w:rsid w:val="00E9707A"/>
    <w:rsid w:val="00EB474D"/>
    <w:rsid w:val="00EB7CB8"/>
    <w:rsid w:val="00EE0438"/>
    <w:rsid w:val="00EE0706"/>
    <w:rsid w:val="00EE56AA"/>
    <w:rsid w:val="00EF037C"/>
    <w:rsid w:val="00EF26E1"/>
    <w:rsid w:val="00F0190D"/>
    <w:rsid w:val="00F03839"/>
    <w:rsid w:val="00F22551"/>
    <w:rsid w:val="00F46669"/>
    <w:rsid w:val="00F665D4"/>
    <w:rsid w:val="00F676B3"/>
    <w:rsid w:val="00F71A34"/>
    <w:rsid w:val="00F73916"/>
    <w:rsid w:val="00F762D6"/>
    <w:rsid w:val="00F847A4"/>
    <w:rsid w:val="00F85A06"/>
    <w:rsid w:val="00F87948"/>
    <w:rsid w:val="00FA56E2"/>
    <w:rsid w:val="00FB7BBC"/>
    <w:rsid w:val="00FC659C"/>
    <w:rsid w:val="00FC6F6C"/>
    <w:rsid w:val="00FD2B02"/>
    <w:rsid w:val="00FD3F12"/>
    <w:rsid w:val="00FD5257"/>
    <w:rsid w:val="00FF0BA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sid w:val="00CE6D08"/>
    <w:rPr>
      <w:sz w:val="24"/>
      <w:szCs w:val="24"/>
    </w:rPr>
  </w:style>
  <w:style w:type="paragraph" w:styleId="Heading1">
    <w:name w:val="heading 1"/>
    <w:basedOn w:val="Normal"/>
    <w:next w:val="Normal"/>
    <w:link w:val="Heading1Char"/>
    <w:qFormat/>
    <w:rsid w:val="00510900"/>
    <w:pPr>
      <w:keepNext/>
      <w:spacing w:line="480" w:lineRule="auto"/>
      <w:jc w:val="center"/>
      <w:outlineLvl w:val="0"/>
    </w:pPr>
    <w:rPr>
      <w:rFonts w:eastAsia="Times New Roman"/>
      <w:b/>
      <w:bCs/>
      <w:sz w:val="20"/>
      <w:szCs w:val="20"/>
    </w:rPr>
  </w:style>
  <w:style w:type="paragraph" w:styleId="Heading2">
    <w:name w:val="heading 2"/>
    <w:basedOn w:val="Normal"/>
    <w:next w:val="Normal"/>
    <w:link w:val="Heading2Char"/>
    <w:qFormat/>
    <w:rsid w:val="00510900"/>
    <w:pPr>
      <w:keepNext/>
      <w:spacing w:before="240" w:after="60"/>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4C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HTMLPreformatted">
    <w:name w:val="HTML Preformatted"/>
    <w:basedOn w:val="Normal"/>
    <w:link w:val="HTMLPreformattedChar"/>
    <w:uiPriority w:val="99"/>
    <w:semiHidden/>
    <w:unhideWhenUsed/>
    <w:rsid w:val="00943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link w:val="HTMLPreformatted"/>
    <w:uiPriority w:val="99"/>
    <w:semiHidden/>
    <w:rsid w:val="00943EE4"/>
    <w:rPr>
      <w:rFonts w:ascii="Courier New" w:eastAsia="Times New Roman" w:hAnsi="Courier New" w:cs="Courier New"/>
    </w:rPr>
  </w:style>
  <w:style w:type="character" w:customStyle="1" w:styleId="tlid-translation">
    <w:name w:val="tlid-translation"/>
    <w:rsid w:val="00EE0706"/>
  </w:style>
  <w:style w:type="character" w:customStyle="1" w:styleId="Heading1Char">
    <w:name w:val="Heading 1 Char"/>
    <w:link w:val="Heading1"/>
    <w:rsid w:val="00510900"/>
    <w:rPr>
      <w:rFonts w:eastAsia="Times New Roman"/>
      <w:b/>
      <w:bCs/>
    </w:rPr>
  </w:style>
  <w:style w:type="character" w:customStyle="1" w:styleId="Heading2Char">
    <w:name w:val="Heading 2 Char"/>
    <w:link w:val="Heading2"/>
    <w:rsid w:val="00510900"/>
    <w:rPr>
      <w:rFonts w:ascii="Arial" w:eastAsia="Times New Roman" w:hAnsi="Arial" w:cs="Arial"/>
      <w:b/>
      <w:bCs/>
      <w:i/>
      <w:iCs/>
      <w:sz w:val="28"/>
      <w:szCs w:val="28"/>
    </w:rPr>
  </w:style>
  <w:style w:type="paragraph" w:customStyle="1" w:styleId="Reference">
    <w:name w:val="Reference"/>
    <w:basedOn w:val="Normal"/>
    <w:rsid w:val="00510900"/>
    <w:pPr>
      <w:widowControl w:val="0"/>
      <w:autoSpaceDE w:val="0"/>
      <w:autoSpaceDN w:val="0"/>
      <w:adjustRightInd w:val="0"/>
      <w:spacing w:before="60" w:after="60"/>
      <w:ind w:left="288" w:hanging="288"/>
      <w:jc w:val="both"/>
      <w:textAlignment w:val="baseline"/>
    </w:pPr>
    <w:rPr>
      <w:rFonts w:eastAsia="BatangChe"/>
      <w:sz w:val="20"/>
      <w:szCs w:val="20"/>
      <w:lang w:eastAsia="ko-KR"/>
    </w:rPr>
  </w:style>
  <w:style w:type="paragraph" w:customStyle="1" w:styleId="Text">
    <w:name w:val="Text"/>
    <w:basedOn w:val="Normal"/>
    <w:rsid w:val="00510900"/>
    <w:pPr>
      <w:widowControl w:val="0"/>
      <w:autoSpaceDE w:val="0"/>
      <w:autoSpaceDN w:val="0"/>
      <w:spacing w:line="252" w:lineRule="auto"/>
      <w:ind w:firstLine="202"/>
      <w:jc w:val="both"/>
    </w:pPr>
    <w:rPr>
      <w:rFonts w:eastAsia="Batang"/>
      <w:sz w:val="20"/>
      <w:szCs w:val="20"/>
      <w:lang w:eastAsia="ko-KR"/>
    </w:rPr>
  </w:style>
  <w:style w:type="paragraph" w:styleId="NoSpacing">
    <w:name w:val="No Spacing"/>
    <w:qFormat/>
    <w:rsid w:val="00510900"/>
    <w:rPr>
      <w:rFonts w:ascii="Calibri" w:eastAsia="Calibri" w:hAnsi="Calibri"/>
      <w:sz w:val="22"/>
      <w:szCs w:val="22"/>
    </w:rPr>
  </w:style>
  <w:style w:type="character" w:customStyle="1" w:styleId="hps">
    <w:name w:val="hps"/>
    <w:rsid w:val="00510900"/>
  </w:style>
  <w:style w:type="character" w:customStyle="1" w:styleId="atn">
    <w:name w:val="atn"/>
    <w:rsid w:val="00510900"/>
  </w:style>
  <w:style w:type="paragraph" w:customStyle="1" w:styleId="IEEEReferenceItem">
    <w:name w:val="IEEE Reference Item"/>
    <w:basedOn w:val="Normal"/>
    <w:rsid w:val="00510900"/>
    <w:pPr>
      <w:adjustRightInd w:val="0"/>
      <w:snapToGrid w:val="0"/>
      <w:ind w:left="360" w:hanging="360"/>
      <w:jc w:val="both"/>
    </w:pPr>
    <w:rPr>
      <w:rFonts w:eastAsia="SimSun"/>
      <w:sz w:val="16"/>
      <w:lang w:eastAsia="zh-CN"/>
    </w:rPr>
  </w:style>
  <w:style w:type="paragraph" w:styleId="ListParagraph">
    <w:name w:val="List Paragraph"/>
    <w:basedOn w:val="Normal"/>
    <w:uiPriority w:val="72"/>
    <w:qFormat/>
    <w:rsid w:val="005F55EC"/>
    <w:pPr>
      <w:ind w:left="720"/>
      <w:contextualSpacing/>
    </w:pPr>
  </w:style>
  <w:style w:type="character" w:styleId="Strong">
    <w:name w:val="Strong"/>
    <w:basedOn w:val="DefaultParagraphFont"/>
    <w:uiPriority w:val="22"/>
    <w:qFormat/>
    <w:rsid w:val="005F55EC"/>
    <w:rPr>
      <w:b/>
      <w:bCs/>
    </w:rPr>
  </w:style>
  <w:style w:type="character" w:customStyle="1" w:styleId="UnresolvedMention">
    <w:name w:val="Unresolved Mention"/>
    <w:basedOn w:val="DefaultParagraphFont"/>
    <w:uiPriority w:val="99"/>
    <w:semiHidden/>
    <w:unhideWhenUsed/>
    <w:rsid w:val="002B7E9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sid w:val="00CE6D08"/>
    <w:rPr>
      <w:sz w:val="24"/>
      <w:szCs w:val="24"/>
    </w:rPr>
  </w:style>
  <w:style w:type="paragraph" w:styleId="Heading1">
    <w:name w:val="heading 1"/>
    <w:basedOn w:val="Normal"/>
    <w:next w:val="Normal"/>
    <w:link w:val="Heading1Char"/>
    <w:qFormat/>
    <w:rsid w:val="00510900"/>
    <w:pPr>
      <w:keepNext/>
      <w:spacing w:line="480" w:lineRule="auto"/>
      <w:jc w:val="center"/>
      <w:outlineLvl w:val="0"/>
    </w:pPr>
    <w:rPr>
      <w:rFonts w:eastAsia="Times New Roman"/>
      <w:b/>
      <w:bCs/>
      <w:sz w:val="20"/>
      <w:szCs w:val="20"/>
    </w:rPr>
  </w:style>
  <w:style w:type="paragraph" w:styleId="Heading2">
    <w:name w:val="heading 2"/>
    <w:basedOn w:val="Normal"/>
    <w:next w:val="Normal"/>
    <w:link w:val="Heading2Char"/>
    <w:qFormat/>
    <w:rsid w:val="00510900"/>
    <w:pPr>
      <w:keepNext/>
      <w:spacing w:before="240" w:after="60"/>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4C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HTMLPreformatted">
    <w:name w:val="HTML Preformatted"/>
    <w:basedOn w:val="Normal"/>
    <w:link w:val="HTMLPreformattedChar"/>
    <w:uiPriority w:val="99"/>
    <w:semiHidden/>
    <w:unhideWhenUsed/>
    <w:rsid w:val="00943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link w:val="HTMLPreformatted"/>
    <w:uiPriority w:val="99"/>
    <w:semiHidden/>
    <w:rsid w:val="00943EE4"/>
    <w:rPr>
      <w:rFonts w:ascii="Courier New" w:eastAsia="Times New Roman" w:hAnsi="Courier New" w:cs="Courier New"/>
    </w:rPr>
  </w:style>
  <w:style w:type="character" w:customStyle="1" w:styleId="tlid-translation">
    <w:name w:val="tlid-translation"/>
    <w:rsid w:val="00EE0706"/>
  </w:style>
  <w:style w:type="character" w:customStyle="1" w:styleId="Heading1Char">
    <w:name w:val="Heading 1 Char"/>
    <w:link w:val="Heading1"/>
    <w:rsid w:val="00510900"/>
    <w:rPr>
      <w:rFonts w:eastAsia="Times New Roman"/>
      <w:b/>
      <w:bCs/>
    </w:rPr>
  </w:style>
  <w:style w:type="character" w:customStyle="1" w:styleId="Heading2Char">
    <w:name w:val="Heading 2 Char"/>
    <w:link w:val="Heading2"/>
    <w:rsid w:val="00510900"/>
    <w:rPr>
      <w:rFonts w:ascii="Arial" w:eastAsia="Times New Roman" w:hAnsi="Arial" w:cs="Arial"/>
      <w:b/>
      <w:bCs/>
      <w:i/>
      <w:iCs/>
      <w:sz w:val="28"/>
      <w:szCs w:val="28"/>
    </w:rPr>
  </w:style>
  <w:style w:type="paragraph" w:customStyle="1" w:styleId="Reference">
    <w:name w:val="Reference"/>
    <w:basedOn w:val="Normal"/>
    <w:rsid w:val="00510900"/>
    <w:pPr>
      <w:widowControl w:val="0"/>
      <w:autoSpaceDE w:val="0"/>
      <w:autoSpaceDN w:val="0"/>
      <w:adjustRightInd w:val="0"/>
      <w:spacing w:before="60" w:after="60"/>
      <w:ind w:left="288" w:hanging="288"/>
      <w:jc w:val="both"/>
      <w:textAlignment w:val="baseline"/>
    </w:pPr>
    <w:rPr>
      <w:rFonts w:eastAsia="BatangChe"/>
      <w:sz w:val="20"/>
      <w:szCs w:val="20"/>
      <w:lang w:eastAsia="ko-KR"/>
    </w:rPr>
  </w:style>
  <w:style w:type="paragraph" w:customStyle="1" w:styleId="Text">
    <w:name w:val="Text"/>
    <w:basedOn w:val="Normal"/>
    <w:rsid w:val="00510900"/>
    <w:pPr>
      <w:widowControl w:val="0"/>
      <w:autoSpaceDE w:val="0"/>
      <w:autoSpaceDN w:val="0"/>
      <w:spacing w:line="252" w:lineRule="auto"/>
      <w:ind w:firstLine="202"/>
      <w:jc w:val="both"/>
    </w:pPr>
    <w:rPr>
      <w:rFonts w:eastAsia="Batang"/>
      <w:sz w:val="20"/>
      <w:szCs w:val="20"/>
      <w:lang w:eastAsia="ko-KR"/>
    </w:rPr>
  </w:style>
  <w:style w:type="paragraph" w:styleId="NoSpacing">
    <w:name w:val="No Spacing"/>
    <w:qFormat/>
    <w:rsid w:val="00510900"/>
    <w:rPr>
      <w:rFonts w:ascii="Calibri" w:eastAsia="Calibri" w:hAnsi="Calibri"/>
      <w:sz w:val="22"/>
      <w:szCs w:val="22"/>
    </w:rPr>
  </w:style>
  <w:style w:type="character" w:customStyle="1" w:styleId="hps">
    <w:name w:val="hps"/>
    <w:rsid w:val="00510900"/>
  </w:style>
  <w:style w:type="character" w:customStyle="1" w:styleId="atn">
    <w:name w:val="atn"/>
    <w:rsid w:val="00510900"/>
  </w:style>
  <w:style w:type="paragraph" w:customStyle="1" w:styleId="IEEEReferenceItem">
    <w:name w:val="IEEE Reference Item"/>
    <w:basedOn w:val="Normal"/>
    <w:rsid w:val="00510900"/>
    <w:pPr>
      <w:adjustRightInd w:val="0"/>
      <w:snapToGrid w:val="0"/>
      <w:ind w:left="360" w:hanging="360"/>
      <w:jc w:val="both"/>
    </w:pPr>
    <w:rPr>
      <w:rFonts w:eastAsia="SimSun"/>
      <w:sz w:val="16"/>
      <w:lang w:eastAsia="zh-CN"/>
    </w:rPr>
  </w:style>
  <w:style w:type="paragraph" w:styleId="ListParagraph">
    <w:name w:val="List Paragraph"/>
    <w:basedOn w:val="Normal"/>
    <w:uiPriority w:val="72"/>
    <w:qFormat/>
    <w:rsid w:val="005F55EC"/>
    <w:pPr>
      <w:ind w:left="720"/>
      <w:contextualSpacing/>
    </w:pPr>
  </w:style>
  <w:style w:type="character" w:styleId="Strong">
    <w:name w:val="Strong"/>
    <w:basedOn w:val="DefaultParagraphFont"/>
    <w:uiPriority w:val="22"/>
    <w:qFormat/>
    <w:rsid w:val="005F55EC"/>
    <w:rPr>
      <w:b/>
      <w:bCs/>
    </w:rPr>
  </w:style>
  <w:style w:type="character" w:customStyle="1" w:styleId="UnresolvedMention">
    <w:name w:val="Unresolved Mention"/>
    <w:basedOn w:val="DefaultParagraphFont"/>
    <w:uiPriority w:val="99"/>
    <w:semiHidden/>
    <w:unhideWhenUsed/>
    <w:rsid w:val="002B7E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582793">
      <w:bodyDiv w:val="1"/>
      <w:marLeft w:val="0"/>
      <w:marRight w:val="0"/>
      <w:marTop w:val="0"/>
      <w:marBottom w:val="0"/>
      <w:divBdr>
        <w:top w:val="none" w:sz="0" w:space="0" w:color="auto"/>
        <w:left w:val="none" w:sz="0" w:space="0" w:color="auto"/>
        <w:bottom w:val="none" w:sz="0" w:space="0" w:color="auto"/>
        <w:right w:val="none" w:sz="0" w:space="0" w:color="auto"/>
      </w:divBdr>
    </w:div>
    <w:div w:id="327947218">
      <w:bodyDiv w:val="1"/>
      <w:marLeft w:val="0"/>
      <w:marRight w:val="0"/>
      <w:marTop w:val="0"/>
      <w:marBottom w:val="0"/>
      <w:divBdr>
        <w:top w:val="none" w:sz="0" w:space="0" w:color="auto"/>
        <w:left w:val="none" w:sz="0" w:space="0" w:color="auto"/>
        <w:bottom w:val="none" w:sz="0" w:space="0" w:color="auto"/>
        <w:right w:val="none" w:sz="0" w:space="0" w:color="auto"/>
      </w:divBdr>
    </w:div>
    <w:div w:id="580144319">
      <w:bodyDiv w:val="1"/>
      <w:marLeft w:val="0"/>
      <w:marRight w:val="0"/>
      <w:marTop w:val="0"/>
      <w:marBottom w:val="0"/>
      <w:divBdr>
        <w:top w:val="none" w:sz="0" w:space="0" w:color="auto"/>
        <w:left w:val="none" w:sz="0" w:space="0" w:color="auto"/>
        <w:bottom w:val="none" w:sz="0" w:space="0" w:color="auto"/>
        <w:right w:val="none" w:sz="0" w:space="0" w:color="auto"/>
      </w:divBdr>
    </w:div>
    <w:div w:id="1347098936">
      <w:bodyDiv w:val="1"/>
      <w:marLeft w:val="0"/>
      <w:marRight w:val="0"/>
      <w:marTop w:val="0"/>
      <w:marBottom w:val="0"/>
      <w:divBdr>
        <w:top w:val="none" w:sz="0" w:space="0" w:color="auto"/>
        <w:left w:val="none" w:sz="0" w:space="0" w:color="auto"/>
        <w:bottom w:val="none" w:sz="0" w:space="0" w:color="auto"/>
        <w:right w:val="none" w:sz="0" w:space="0" w:color="auto"/>
      </w:divBdr>
    </w:div>
    <w:div w:id="1580165322">
      <w:bodyDiv w:val="1"/>
      <w:marLeft w:val="0"/>
      <w:marRight w:val="0"/>
      <w:marTop w:val="0"/>
      <w:marBottom w:val="0"/>
      <w:divBdr>
        <w:top w:val="none" w:sz="0" w:space="0" w:color="auto"/>
        <w:left w:val="none" w:sz="0" w:space="0" w:color="auto"/>
        <w:bottom w:val="none" w:sz="0" w:space="0" w:color="auto"/>
        <w:right w:val="none" w:sz="0" w:space="0" w:color="auto"/>
      </w:divBdr>
    </w:div>
    <w:div w:id="1627856851">
      <w:bodyDiv w:val="1"/>
      <w:marLeft w:val="0"/>
      <w:marRight w:val="0"/>
      <w:marTop w:val="0"/>
      <w:marBottom w:val="0"/>
      <w:divBdr>
        <w:top w:val="none" w:sz="0" w:space="0" w:color="auto"/>
        <w:left w:val="none" w:sz="0" w:space="0" w:color="auto"/>
        <w:bottom w:val="none" w:sz="0" w:space="0" w:color="auto"/>
        <w:right w:val="none" w:sz="0" w:space="0" w:color="auto"/>
      </w:divBdr>
    </w:div>
    <w:div w:id="1920288139">
      <w:bodyDiv w:val="1"/>
      <w:marLeft w:val="0"/>
      <w:marRight w:val="0"/>
      <w:marTop w:val="0"/>
      <w:marBottom w:val="0"/>
      <w:divBdr>
        <w:top w:val="none" w:sz="0" w:space="0" w:color="auto"/>
        <w:left w:val="none" w:sz="0" w:space="0" w:color="auto"/>
        <w:bottom w:val="none" w:sz="0" w:space="0" w:color="auto"/>
        <w:right w:val="none" w:sz="0" w:space="0" w:color="auto"/>
      </w:divBdr>
    </w:div>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393468">
      <w:bodyDiv w:val="1"/>
      <w:marLeft w:val="0"/>
      <w:marRight w:val="0"/>
      <w:marTop w:val="0"/>
      <w:marBottom w:val="0"/>
      <w:divBdr>
        <w:top w:val="none" w:sz="0" w:space="0" w:color="auto"/>
        <w:left w:val="none" w:sz="0" w:space="0" w:color="auto"/>
        <w:bottom w:val="none" w:sz="0" w:space="0" w:color="auto"/>
        <w:right w:val="none" w:sz="0" w:space="0" w:color="auto"/>
      </w:divBdr>
    </w:div>
    <w:div w:id="21164379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yperlink" Target="https://www.youtube.com/watch?v=9M5fPRBiv6M&amp;feature=youtu.be"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hyperlink" Target="https://drive.google.com/file/d/14G_-AZavn9o1ZCEaRSlFIROxws8fMxJ3/view"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rohana@unram.ac.id" TargetMode="External"/><Relationship Id="rId14" Type="http://schemas.openxmlformats.org/officeDocument/2006/relationships/image" Target="media/image4.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201F99-D020-4F12-9DAD-D072B2BD8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2557</Words>
  <Characters>14575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17098</CharactersWithSpaces>
  <SharedDoc>false</SharedDoc>
  <HLinks>
    <vt:vector size="6" baseType="variant">
      <vt:variant>
        <vt:i4>7995491</vt:i4>
      </vt:variant>
      <vt:variant>
        <vt:i4>6</vt:i4>
      </vt:variant>
      <vt:variant>
        <vt:i4>0</vt:i4>
      </vt:variant>
      <vt:variant>
        <vt:i4>5</vt:i4>
      </vt:variant>
      <vt:variant>
        <vt:lpwstr>http://www.fuzzy.cs.uni-magdeburg/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editor</cp:lastModifiedBy>
  <cp:revision>3</cp:revision>
  <cp:lastPrinted>2019-07-25T03:18:00Z</cp:lastPrinted>
  <dcterms:created xsi:type="dcterms:W3CDTF">2021-11-10T10:10:00Z</dcterms:created>
  <dcterms:modified xsi:type="dcterms:W3CDTF">2021-11-10T10:53:00Z</dcterms:modified>
</cp:coreProperties>
</file>